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1B39D" w14:textId="34643E21" w:rsidR="00CF7613" w:rsidRDefault="008742C2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 xml:space="preserve">ACTA </w:t>
      </w:r>
      <w:r w:rsidR="007F0C03">
        <w:rPr>
          <w:rFonts w:ascii="Calibri" w:eastAsia="Calibri" w:hAnsi="Calibri" w:cs="Times New Roman"/>
          <w:b/>
          <w:bCs/>
        </w:rPr>
        <w:t>O</w:t>
      </w:r>
      <w:r w:rsidR="00CD25DF" w:rsidRPr="00CD25DF">
        <w:rPr>
          <w:rFonts w:ascii="Calibri" w:eastAsia="Calibri" w:hAnsi="Calibri" w:cs="Times New Roman"/>
          <w:b/>
          <w:bCs/>
        </w:rPr>
        <w:t xml:space="preserve">RDINARIA </w:t>
      </w:r>
      <w:r w:rsidR="003A21F6">
        <w:rPr>
          <w:rFonts w:ascii="Calibri" w:eastAsia="Calibri" w:hAnsi="Calibri" w:cs="Times New Roman"/>
          <w:b/>
          <w:bCs/>
        </w:rPr>
        <w:t>0</w:t>
      </w:r>
      <w:r w:rsidR="00B620D5">
        <w:rPr>
          <w:rFonts w:ascii="Calibri" w:eastAsia="Calibri" w:hAnsi="Calibri" w:cs="Times New Roman"/>
          <w:b/>
          <w:bCs/>
        </w:rPr>
        <w:t>1</w:t>
      </w:r>
      <w:r w:rsidR="003A21F6">
        <w:rPr>
          <w:rFonts w:ascii="Calibri" w:eastAsia="Calibri" w:hAnsi="Calibri" w:cs="Times New Roman"/>
          <w:b/>
          <w:bCs/>
        </w:rPr>
        <w:t>-202</w:t>
      </w:r>
      <w:r w:rsidR="00B620D5">
        <w:rPr>
          <w:rFonts w:ascii="Calibri" w:eastAsia="Calibri" w:hAnsi="Calibri" w:cs="Times New Roman"/>
          <w:b/>
          <w:bCs/>
        </w:rPr>
        <w:t>4</w:t>
      </w:r>
      <w:r w:rsidR="00CD25DF" w:rsidRPr="00CD25DF">
        <w:rPr>
          <w:rFonts w:ascii="Calibri" w:eastAsia="Calibri" w:hAnsi="Calibri" w:cs="Times New Roman"/>
        </w:rPr>
        <w:t xml:space="preserve">: Acta número </w:t>
      </w:r>
      <w:r w:rsidR="00E10CC4" w:rsidRPr="00855008">
        <w:rPr>
          <w:rFonts w:ascii="Calibri" w:eastAsia="Calibri" w:hAnsi="Calibri" w:cs="Times New Roman"/>
          <w:b/>
        </w:rPr>
        <w:t xml:space="preserve">cero </w:t>
      </w:r>
      <w:r w:rsidR="00CA14C4">
        <w:rPr>
          <w:rFonts w:ascii="Calibri" w:eastAsia="Calibri" w:hAnsi="Calibri" w:cs="Times New Roman"/>
          <w:b/>
        </w:rPr>
        <w:t xml:space="preserve">uno </w:t>
      </w:r>
      <w:r w:rsidR="00CD25DF" w:rsidRPr="00CD25DF">
        <w:rPr>
          <w:rFonts w:ascii="Calibri" w:eastAsia="Calibri" w:hAnsi="Calibri" w:cs="Times New Roman"/>
        </w:rPr>
        <w:t xml:space="preserve">correspondiente a la sesión </w:t>
      </w:r>
      <w:r w:rsidR="00CD25DF" w:rsidRPr="00CD25DF">
        <w:rPr>
          <w:rFonts w:ascii="Calibri" w:eastAsia="Calibri" w:hAnsi="Calibri" w:cs="Times New Roman"/>
          <w:b/>
          <w:bCs/>
        </w:rPr>
        <w:t>ordinaria</w:t>
      </w:r>
      <w:r w:rsidR="00CD25DF" w:rsidRPr="00CD25DF">
        <w:rPr>
          <w:rFonts w:ascii="Calibri" w:eastAsia="Calibri" w:hAnsi="Calibri" w:cs="Times New Roman"/>
        </w:rPr>
        <w:t xml:space="preserve"> celebrada </w:t>
      </w:r>
      <w:r w:rsidR="007F7A8E">
        <w:rPr>
          <w:rFonts w:ascii="Calibri" w:eastAsia="Calibri" w:hAnsi="Calibri" w:cs="Times New Roman"/>
        </w:rPr>
        <w:t xml:space="preserve">DE MANERA </w:t>
      </w:r>
      <w:r w:rsidR="007F7A8E" w:rsidRPr="003331F4">
        <w:rPr>
          <w:rFonts w:ascii="Calibri" w:eastAsia="Calibri" w:hAnsi="Calibri" w:cs="Times New Roman"/>
          <w:b/>
          <w:bCs/>
        </w:rPr>
        <w:t>VIRTUAL</w:t>
      </w:r>
      <w:r w:rsidR="007F7A8E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por la </w:t>
      </w:r>
      <w:r w:rsidR="00CD25DF">
        <w:rPr>
          <w:rFonts w:ascii="Calibri" w:eastAsia="Calibri" w:hAnsi="Calibri" w:cs="Times New Roman"/>
          <w:b/>
          <w:bCs/>
        </w:rPr>
        <w:t xml:space="preserve">Comisión Institucional de Accesibilidad y Discapacidad  </w:t>
      </w:r>
      <w:r w:rsidR="00CD25DF" w:rsidRPr="00CD25DF">
        <w:rPr>
          <w:rFonts w:ascii="Calibri" w:eastAsia="Calibri" w:hAnsi="Calibri" w:cs="Times New Roman"/>
        </w:rPr>
        <w:t>de la Dirección General del Archivo Nacional, a las</w:t>
      </w:r>
      <w:r w:rsidR="00DA6539">
        <w:rPr>
          <w:rFonts w:ascii="Calibri" w:eastAsia="Calibri" w:hAnsi="Calibri" w:cs="Times New Roman"/>
        </w:rPr>
        <w:t xml:space="preserve"> </w:t>
      </w:r>
      <w:r w:rsidR="00DD65EB" w:rsidRPr="00097839">
        <w:rPr>
          <w:rFonts w:ascii="Calibri" w:eastAsia="Calibri" w:hAnsi="Calibri" w:cs="Times New Roman"/>
          <w:b/>
          <w:bCs/>
        </w:rPr>
        <w:t>catorce</w:t>
      </w:r>
      <w:r w:rsidR="00DD65EB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horas </w:t>
      </w:r>
      <w:r w:rsidR="00711DA9">
        <w:rPr>
          <w:rFonts w:ascii="Calibri" w:eastAsia="Calibri" w:hAnsi="Calibri" w:cs="Times New Roman"/>
        </w:rPr>
        <w:t xml:space="preserve">con </w:t>
      </w:r>
      <w:r w:rsidR="00DD65EB" w:rsidRPr="00097839">
        <w:rPr>
          <w:rFonts w:ascii="Calibri" w:eastAsia="Calibri" w:hAnsi="Calibri" w:cs="Times New Roman"/>
          <w:b/>
          <w:bCs/>
        </w:rPr>
        <w:t>treinta</w:t>
      </w:r>
      <w:r w:rsidR="00DD65EB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>minuto</w:t>
      </w:r>
      <w:r w:rsidR="00DD65EB">
        <w:rPr>
          <w:rFonts w:ascii="Calibri" w:eastAsia="Calibri" w:hAnsi="Calibri" w:cs="Times New Roman"/>
        </w:rPr>
        <w:t>s</w:t>
      </w:r>
      <w:r w:rsidR="00E666D8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</w:rPr>
        <w:t xml:space="preserve">del </w:t>
      </w:r>
      <w:r w:rsidR="0002225C">
        <w:rPr>
          <w:rFonts w:ascii="Calibri" w:eastAsia="Calibri" w:hAnsi="Calibri" w:cs="Times New Roman"/>
        </w:rPr>
        <w:t>día</w:t>
      </w:r>
      <w:r w:rsidR="00A6440E">
        <w:rPr>
          <w:rFonts w:ascii="Calibri" w:eastAsia="Calibri" w:hAnsi="Calibri" w:cs="Times New Roman"/>
        </w:rPr>
        <w:t xml:space="preserve"> </w:t>
      </w:r>
      <w:r w:rsidR="00DD65EB" w:rsidRPr="00097839">
        <w:rPr>
          <w:rFonts w:ascii="Calibri" w:eastAsia="Calibri" w:hAnsi="Calibri" w:cs="Times New Roman"/>
          <w:b/>
          <w:bCs/>
        </w:rPr>
        <w:t>diecinueve</w:t>
      </w:r>
      <w:r w:rsidR="00DD65EB">
        <w:rPr>
          <w:rFonts w:ascii="Calibri" w:eastAsia="Calibri" w:hAnsi="Calibri" w:cs="Times New Roman"/>
        </w:rPr>
        <w:t xml:space="preserve"> </w:t>
      </w:r>
      <w:r w:rsidR="00C929B5">
        <w:rPr>
          <w:rFonts w:ascii="Calibri" w:eastAsia="Calibri" w:hAnsi="Calibri" w:cs="Times New Roman"/>
        </w:rPr>
        <w:t xml:space="preserve">de </w:t>
      </w:r>
      <w:r w:rsidR="00DD65EB" w:rsidRPr="00A32ED1">
        <w:rPr>
          <w:rFonts w:ascii="Calibri" w:eastAsia="Calibri" w:hAnsi="Calibri" w:cs="Times New Roman"/>
          <w:b/>
          <w:bCs/>
        </w:rPr>
        <w:t>febrero</w:t>
      </w:r>
      <w:r w:rsidR="00DD65EB">
        <w:rPr>
          <w:rFonts w:ascii="Calibri" w:eastAsia="Calibri" w:hAnsi="Calibri" w:cs="Times New Roman"/>
        </w:rPr>
        <w:t xml:space="preserve"> </w:t>
      </w:r>
      <w:r w:rsidR="00F0035C">
        <w:rPr>
          <w:rFonts w:ascii="Calibri" w:eastAsia="Calibri" w:hAnsi="Calibri" w:cs="Times New Roman"/>
        </w:rPr>
        <w:t xml:space="preserve">del </w:t>
      </w:r>
      <w:r w:rsidR="003A21F6">
        <w:rPr>
          <w:rFonts w:ascii="Calibri" w:eastAsia="Calibri" w:hAnsi="Calibri" w:cs="Times New Roman"/>
        </w:rPr>
        <w:t>dos mi</w:t>
      </w:r>
      <w:r w:rsidR="002D50D7">
        <w:rPr>
          <w:rFonts w:ascii="Calibri" w:eastAsia="Calibri" w:hAnsi="Calibri" w:cs="Times New Roman"/>
        </w:rPr>
        <w:t>l</w:t>
      </w:r>
      <w:r w:rsidR="00457B2C">
        <w:rPr>
          <w:rFonts w:ascii="Calibri" w:eastAsia="Calibri" w:hAnsi="Calibri" w:cs="Times New Roman"/>
        </w:rPr>
        <w:t xml:space="preserve"> </w:t>
      </w:r>
      <w:r w:rsidR="002D50D7">
        <w:rPr>
          <w:rFonts w:ascii="Calibri" w:eastAsia="Calibri" w:hAnsi="Calibri" w:cs="Times New Roman"/>
        </w:rPr>
        <w:t>veinticuatro</w:t>
      </w:r>
      <w:r w:rsidR="00CD25DF" w:rsidRPr="00CD25DF">
        <w:rPr>
          <w:rFonts w:ascii="Calibri" w:eastAsia="Calibri" w:hAnsi="Calibri" w:cs="Times New Roman"/>
        </w:rPr>
        <w:t xml:space="preserve">, </w:t>
      </w:r>
      <w:r w:rsidR="003D6632">
        <w:rPr>
          <w:rFonts w:ascii="Calibri" w:eastAsia="Calibri" w:hAnsi="Calibri" w:cs="Times New Roman"/>
        </w:rPr>
        <w:t xml:space="preserve">con presencia de las siguientes personas: </w:t>
      </w:r>
      <w:r w:rsidR="00AF13A1">
        <w:rPr>
          <w:rFonts w:ascii="Calibri" w:eastAsia="Calibri" w:hAnsi="Calibri" w:cs="Times New Roman"/>
          <w:b/>
          <w:bCs/>
        </w:rPr>
        <w:t>Jacqueline Ullo</w:t>
      </w:r>
      <w:r w:rsidR="003D6632">
        <w:rPr>
          <w:rFonts w:ascii="Calibri" w:eastAsia="Calibri" w:hAnsi="Calibri" w:cs="Times New Roman"/>
          <w:b/>
          <w:bCs/>
        </w:rPr>
        <w:t>a Mora</w:t>
      </w:r>
      <w:r w:rsidR="003D6632" w:rsidRPr="00642998">
        <w:rPr>
          <w:rFonts w:ascii="Calibri" w:eastAsia="Calibri" w:hAnsi="Calibri" w:cs="Times New Roman"/>
          <w:bCs/>
        </w:rPr>
        <w:t>, Contralora de Servicios y presiden</w:t>
      </w:r>
      <w:r w:rsidR="00127784">
        <w:rPr>
          <w:rFonts w:ascii="Calibri" w:eastAsia="Calibri" w:hAnsi="Calibri" w:cs="Times New Roman"/>
          <w:bCs/>
        </w:rPr>
        <w:t xml:space="preserve">ta </w:t>
      </w:r>
      <w:r w:rsidR="003D6632" w:rsidRPr="00642998">
        <w:rPr>
          <w:rFonts w:ascii="Calibri" w:eastAsia="Calibri" w:hAnsi="Calibri" w:cs="Times New Roman"/>
          <w:bCs/>
        </w:rPr>
        <w:t>,</w:t>
      </w:r>
      <w:r w:rsidR="003D6632">
        <w:rPr>
          <w:rFonts w:ascii="Calibri" w:eastAsia="Calibri" w:hAnsi="Calibri" w:cs="Times New Roman"/>
          <w:b/>
          <w:bCs/>
        </w:rPr>
        <w:t xml:space="preserve"> </w:t>
      </w:r>
      <w:r w:rsidR="00AF13A1">
        <w:rPr>
          <w:rFonts w:ascii="Calibri" w:eastAsia="Calibri" w:hAnsi="Calibri" w:cs="Times New Roman"/>
          <w:b/>
          <w:bCs/>
        </w:rPr>
        <w:t xml:space="preserve"> Bady Ramírez Campos</w:t>
      </w:r>
      <w:r w:rsidR="00AF13A1" w:rsidRPr="00642998">
        <w:rPr>
          <w:rFonts w:ascii="Calibri" w:eastAsia="Calibri" w:hAnsi="Calibri" w:cs="Times New Roman"/>
          <w:bCs/>
        </w:rPr>
        <w:t>, Departament</w:t>
      </w:r>
      <w:r w:rsidR="005D039A" w:rsidRPr="00642998">
        <w:rPr>
          <w:rFonts w:ascii="Calibri" w:eastAsia="Calibri" w:hAnsi="Calibri" w:cs="Times New Roman"/>
          <w:bCs/>
        </w:rPr>
        <w:t>o de Tecnologías de Información,</w:t>
      </w:r>
      <w:r w:rsidR="005D039A">
        <w:rPr>
          <w:rFonts w:ascii="Calibri" w:eastAsia="Calibri" w:hAnsi="Calibri" w:cs="Times New Roman"/>
          <w:b/>
          <w:bCs/>
        </w:rPr>
        <w:t xml:space="preserve"> </w:t>
      </w:r>
      <w:r w:rsidR="00AF13A1">
        <w:rPr>
          <w:rFonts w:ascii="Calibri" w:eastAsia="Calibri" w:hAnsi="Calibri" w:cs="Times New Roman"/>
          <w:b/>
          <w:bCs/>
        </w:rPr>
        <w:t xml:space="preserve">Ivette Bolaños </w:t>
      </w:r>
      <w:r w:rsidR="00A10236">
        <w:rPr>
          <w:rFonts w:ascii="Calibri" w:eastAsia="Calibri" w:hAnsi="Calibri" w:cs="Times New Roman"/>
          <w:b/>
          <w:bCs/>
        </w:rPr>
        <w:t>Narváez</w:t>
      </w:r>
      <w:r w:rsidR="00AF13A1" w:rsidRPr="00642998">
        <w:rPr>
          <w:rFonts w:ascii="Calibri" w:eastAsia="Calibri" w:hAnsi="Calibri" w:cs="Times New Roman"/>
          <w:bCs/>
        </w:rPr>
        <w:t xml:space="preserve">, Departamento </w:t>
      </w:r>
      <w:r w:rsidR="00D82F0E">
        <w:rPr>
          <w:rFonts w:ascii="Calibri" w:eastAsia="Calibri" w:hAnsi="Calibri" w:cs="Times New Roman"/>
          <w:bCs/>
        </w:rPr>
        <w:t>de Conservación</w:t>
      </w:r>
      <w:r w:rsidR="003D6632" w:rsidRPr="00642998">
        <w:rPr>
          <w:rFonts w:ascii="Calibri" w:eastAsia="Calibri" w:hAnsi="Calibri" w:cs="Times New Roman"/>
          <w:bCs/>
        </w:rPr>
        <w:t xml:space="preserve">, </w:t>
      </w:r>
      <w:r w:rsidR="003D6632">
        <w:rPr>
          <w:rFonts w:ascii="Calibri" w:eastAsia="Calibri" w:hAnsi="Calibri" w:cs="Times New Roman"/>
          <w:b/>
          <w:bCs/>
        </w:rPr>
        <w:t xml:space="preserve">María Virginia Méndez </w:t>
      </w:r>
      <w:r w:rsidR="00623898">
        <w:rPr>
          <w:rFonts w:ascii="Calibri" w:eastAsia="Calibri" w:hAnsi="Calibri" w:cs="Times New Roman"/>
          <w:b/>
          <w:bCs/>
        </w:rPr>
        <w:t>Argüello</w:t>
      </w:r>
      <w:r w:rsidR="003D6632" w:rsidRPr="00642998">
        <w:rPr>
          <w:rFonts w:ascii="Calibri" w:eastAsia="Calibri" w:hAnsi="Calibri" w:cs="Times New Roman"/>
          <w:bCs/>
        </w:rPr>
        <w:t>, Departamento Servicios Archivísticos Externo</w:t>
      </w:r>
      <w:r w:rsidR="00A65B75">
        <w:rPr>
          <w:rFonts w:ascii="Calibri" w:eastAsia="Calibri" w:hAnsi="Calibri" w:cs="Times New Roman"/>
          <w:bCs/>
        </w:rPr>
        <w:t>s</w:t>
      </w:r>
      <w:r w:rsidR="00E6639E">
        <w:rPr>
          <w:rFonts w:ascii="Calibri" w:eastAsia="Calibri" w:hAnsi="Calibri" w:cs="Times New Roman"/>
          <w:bCs/>
        </w:rPr>
        <w:t xml:space="preserve"> y </w:t>
      </w:r>
      <w:r w:rsidR="00430EF6" w:rsidRPr="00C067A3">
        <w:rPr>
          <w:rFonts w:ascii="Calibri" w:eastAsia="Calibri" w:hAnsi="Calibri" w:cs="Times New Roman"/>
          <w:b/>
        </w:rPr>
        <w:t xml:space="preserve">Jennifer </w:t>
      </w:r>
      <w:r w:rsidR="000E4BA8" w:rsidRPr="00C067A3">
        <w:rPr>
          <w:rFonts w:ascii="Calibri" w:eastAsia="Calibri" w:hAnsi="Calibri" w:cs="Times New Roman"/>
          <w:b/>
        </w:rPr>
        <w:t>Thomas</w:t>
      </w:r>
      <w:r w:rsidR="00430EF6" w:rsidRPr="00C067A3">
        <w:rPr>
          <w:rFonts w:ascii="Calibri" w:eastAsia="Calibri" w:hAnsi="Calibri" w:cs="Times New Roman"/>
          <w:b/>
        </w:rPr>
        <w:t xml:space="preserve"> Navarrete</w:t>
      </w:r>
      <w:r w:rsidR="00502E3B">
        <w:rPr>
          <w:rFonts w:ascii="Calibri" w:eastAsia="Calibri" w:hAnsi="Calibri" w:cs="Times New Roman"/>
          <w:bCs/>
        </w:rPr>
        <w:t>, Departamento Archivo Notaria</w:t>
      </w:r>
      <w:r w:rsidR="00B44B97">
        <w:rPr>
          <w:rFonts w:ascii="Calibri" w:eastAsia="Calibri" w:hAnsi="Calibri" w:cs="Times New Roman"/>
          <w:bCs/>
        </w:rPr>
        <w:t>l</w:t>
      </w:r>
      <w:r w:rsidR="003D6632" w:rsidRPr="00642998">
        <w:rPr>
          <w:rFonts w:ascii="Calibri" w:eastAsia="Calibri" w:hAnsi="Calibri" w:cs="Times New Roman"/>
          <w:bCs/>
        </w:rPr>
        <w:t xml:space="preserve">; </w:t>
      </w:r>
      <w:r w:rsidR="00717AA6" w:rsidRPr="00642998">
        <w:rPr>
          <w:rFonts w:ascii="Calibri" w:eastAsia="Calibri" w:hAnsi="Calibri" w:cs="Times New Roman"/>
          <w:bCs/>
        </w:rPr>
        <w:t xml:space="preserve">presentes todos desde Su </w:t>
      </w:r>
      <w:r w:rsidR="004F2740" w:rsidRPr="00642998">
        <w:rPr>
          <w:rFonts w:ascii="Calibri" w:eastAsia="Calibri" w:hAnsi="Calibri" w:cs="Times New Roman"/>
        </w:rPr>
        <w:t xml:space="preserve">lugar de residencia, salvo la señora </w:t>
      </w:r>
      <w:r w:rsidR="004F2740" w:rsidRPr="0031649A">
        <w:rPr>
          <w:rFonts w:ascii="Calibri" w:eastAsia="Calibri" w:hAnsi="Calibri" w:cs="Times New Roman"/>
          <w:b/>
          <w:bCs/>
        </w:rPr>
        <w:t>Bolaños Narváez</w:t>
      </w:r>
      <w:r w:rsidR="009D3153" w:rsidRPr="00642998">
        <w:rPr>
          <w:rFonts w:ascii="Calibri" w:eastAsia="Calibri" w:hAnsi="Calibri" w:cs="Times New Roman"/>
        </w:rPr>
        <w:t>, quien se encuentra en las instalaciones del Archivo Nacional</w:t>
      </w:r>
      <w:r w:rsidR="00CD25DF" w:rsidRPr="00642998">
        <w:rPr>
          <w:rFonts w:ascii="Calibri" w:eastAsia="Calibri" w:hAnsi="Calibri" w:cs="Times New Roman"/>
        </w:rPr>
        <w:t xml:space="preserve">. </w:t>
      </w:r>
      <w:r w:rsidR="00CD25DF" w:rsidRPr="00127784">
        <w:rPr>
          <w:rFonts w:ascii="Calibri" w:eastAsia="Calibri" w:hAnsi="Calibri" w:cs="Times New Roman"/>
        </w:rPr>
        <w:t>-----------------</w:t>
      </w:r>
      <w:r w:rsidR="00CF7613" w:rsidRPr="00127784">
        <w:rPr>
          <w:rFonts w:ascii="Calibri" w:eastAsia="Calibri" w:hAnsi="Calibri" w:cs="Times New Roman"/>
        </w:rPr>
        <w:t>--------</w:t>
      </w:r>
      <w:r w:rsidR="00F13EFA" w:rsidRPr="00127784">
        <w:rPr>
          <w:rFonts w:ascii="Calibri" w:eastAsia="Calibri" w:hAnsi="Calibri" w:cs="Times New Roman"/>
        </w:rPr>
        <w:t>-</w:t>
      </w:r>
    </w:p>
    <w:p w14:paraId="3CB1B39E" w14:textId="5114CB91" w:rsidR="00642998" w:rsidRPr="00642998" w:rsidRDefault="00642998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Ausentes </w:t>
      </w:r>
      <w:r w:rsidR="003A7E44">
        <w:rPr>
          <w:rFonts w:ascii="Calibri" w:eastAsia="Calibri" w:hAnsi="Calibri" w:cs="Times New Roman"/>
        </w:rPr>
        <w:t xml:space="preserve">sin </w:t>
      </w:r>
      <w:r w:rsidR="00D44A53">
        <w:rPr>
          <w:rFonts w:ascii="Calibri" w:eastAsia="Calibri" w:hAnsi="Calibri" w:cs="Times New Roman"/>
        </w:rPr>
        <w:t>justificación</w:t>
      </w:r>
      <w:r w:rsidR="00B44B97">
        <w:rPr>
          <w:rFonts w:ascii="Calibri" w:eastAsia="Calibri" w:hAnsi="Calibri" w:cs="Times New Roman"/>
        </w:rPr>
        <w:t>: Lisandro Aguilar Soto</w:t>
      </w:r>
      <w:r w:rsidR="008E6385">
        <w:rPr>
          <w:rFonts w:ascii="Calibri" w:eastAsia="Calibri" w:hAnsi="Calibri" w:cs="Times New Roman"/>
        </w:rPr>
        <w:t>.</w:t>
      </w:r>
      <w:r w:rsidR="00F13EFA">
        <w:rPr>
          <w:rFonts w:ascii="Calibri" w:eastAsia="Calibri" w:hAnsi="Calibri" w:cs="Times New Roman"/>
        </w:rPr>
        <w:t xml:space="preserve"> </w:t>
      </w:r>
      <w:r w:rsidR="00F13EFA" w:rsidRPr="00F13EFA">
        <w:rPr>
          <w:rFonts w:ascii="Calibri" w:eastAsia="Calibri" w:hAnsi="Calibri" w:cs="Times New Roman"/>
        </w:rPr>
        <w:t>------------------------------------------------------------------</w:t>
      </w:r>
    </w:p>
    <w:p w14:paraId="3CB1B39F" w14:textId="545E2409" w:rsidR="00CD25DF" w:rsidRPr="00CD25DF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CD25DF" w:rsidRPr="00CD25DF">
        <w:rPr>
          <w:rFonts w:ascii="Calibri" w:eastAsia="Calibri" w:hAnsi="Calibri" w:cs="Times New Roman"/>
          <w:b/>
          <w:bCs/>
        </w:rPr>
        <w:t xml:space="preserve">TULO I. LECTURA Y APROBACIÓN DEL ORDEN DEL </w:t>
      </w:r>
      <w:r w:rsidR="00C022CA" w:rsidRPr="00CD25DF">
        <w:rPr>
          <w:rFonts w:ascii="Calibri" w:eastAsia="Calibri" w:hAnsi="Calibri" w:cs="Times New Roman"/>
          <w:b/>
          <w:bCs/>
        </w:rPr>
        <w:t>DÍA.</w:t>
      </w:r>
      <w:r w:rsidR="00C022CA" w:rsidRPr="00CD25DF">
        <w:rPr>
          <w:rFonts w:ascii="Calibri" w:eastAsia="Calibri" w:hAnsi="Calibri" w:cs="Times New Roman"/>
        </w:rPr>
        <w:t xml:space="preserve"> </w:t>
      </w:r>
      <w:r w:rsidR="0062005F" w:rsidRPr="0062005F">
        <w:rPr>
          <w:rFonts w:ascii="Calibri" w:eastAsia="Calibri" w:hAnsi="Calibri" w:cs="Times New Roman"/>
        </w:rPr>
        <w:t>--------------------------------</w:t>
      </w:r>
      <w:r w:rsidR="007E1423" w:rsidRPr="0062005F">
        <w:rPr>
          <w:rFonts w:ascii="Calibri" w:eastAsia="Calibri" w:hAnsi="Calibri" w:cs="Times New Roman"/>
        </w:rPr>
        <w:t>-</w:t>
      </w:r>
    </w:p>
    <w:p w14:paraId="3CB1B3A0" w14:textId="1C15F59F" w:rsidR="00CD25DF" w:rsidRPr="00CD25DF" w:rsidRDefault="00CD25DF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CD25DF">
        <w:rPr>
          <w:rFonts w:ascii="Calibri" w:eastAsia="Calibri" w:hAnsi="Calibri" w:cs="Times New Roman"/>
          <w:b/>
          <w:bCs/>
        </w:rPr>
        <w:t>ARTÍCULO 1.</w:t>
      </w:r>
      <w:r w:rsidRPr="00CD25DF">
        <w:rPr>
          <w:rFonts w:ascii="Calibri" w:eastAsia="Calibri" w:hAnsi="Calibri" w:cs="Times New Roman"/>
        </w:rPr>
        <w:t xml:space="preserve"> Revisión y aprobación</w:t>
      </w:r>
      <w:r w:rsidR="005D039A">
        <w:rPr>
          <w:rFonts w:ascii="Calibri" w:eastAsia="Calibri" w:hAnsi="Calibri" w:cs="Times New Roman"/>
        </w:rPr>
        <w:t xml:space="preserve"> del orden del día de la sesión </w:t>
      </w:r>
      <w:r w:rsidR="003D6632" w:rsidRPr="00642998">
        <w:rPr>
          <w:rFonts w:ascii="Calibri" w:eastAsia="Calibri" w:hAnsi="Calibri" w:cs="Times New Roman"/>
          <w:b/>
        </w:rPr>
        <w:t xml:space="preserve">ordinaria </w:t>
      </w:r>
      <w:r w:rsidR="00190CD5" w:rsidRPr="00642998">
        <w:rPr>
          <w:rFonts w:ascii="Calibri" w:eastAsia="Calibri" w:hAnsi="Calibri" w:cs="Times New Roman"/>
          <w:b/>
        </w:rPr>
        <w:t>0</w:t>
      </w:r>
      <w:r w:rsidR="00E6639E">
        <w:rPr>
          <w:rFonts w:ascii="Calibri" w:eastAsia="Calibri" w:hAnsi="Calibri" w:cs="Times New Roman"/>
          <w:b/>
        </w:rPr>
        <w:t>1</w:t>
      </w:r>
      <w:r w:rsidR="003A21F6" w:rsidRPr="00642998">
        <w:rPr>
          <w:rFonts w:ascii="Calibri" w:eastAsia="Calibri" w:hAnsi="Calibri" w:cs="Times New Roman"/>
          <w:b/>
          <w:bCs/>
        </w:rPr>
        <w:t>-</w:t>
      </w:r>
      <w:r w:rsidR="004B2C81" w:rsidRPr="00642998">
        <w:rPr>
          <w:rFonts w:ascii="Calibri" w:eastAsia="Calibri" w:hAnsi="Calibri" w:cs="Times New Roman"/>
          <w:b/>
          <w:bCs/>
        </w:rPr>
        <w:t>202</w:t>
      </w:r>
      <w:r w:rsidR="00E6639E">
        <w:rPr>
          <w:rFonts w:ascii="Calibri" w:eastAsia="Calibri" w:hAnsi="Calibri" w:cs="Times New Roman"/>
          <w:b/>
          <w:bCs/>
        </w:rPr>
        <w:t>4</w:t>
      </w:r>
      <w:r w:rsidR="00D43AA1">
        <w:rPr>
          <w:rFonts w:ascii="Calibri" w:eastAsia="Calibri" w:hAnsi="Calibri" w:cs="Times New Roman"/>
          <w:b/>
          <w:bCs/>
        </w:rPr>
        <w:t xml:space="preserve"> </w:t>
      </w:r>
      <w:r w:rsidR="00D43AA1" w:rsidRPr="00D43AA1">
        <w:rPr>
          <w:rFonts w:ascii="Calibri" w:eastAsia="Calibri" w:hAnsi="Calibri" w:cs="Times New Roman"/>
        </w:rPr>
        <w:t xml:space="preserve">del </w:t>
      </w:r>
      <w:r w:rsidR="00D43AA1" w:rsidRPr="00CA018A">
        <w:rPr>
          <w:rFonts w:ascii="Calibri" w:eastAsia="Calibri" w:hAnsi="Calibri" w:cs="Times New Roman"/>
          <w:b/>
          <w:bCs/>
        </w:rPr>
        <w:t>diecinueve</w:t>
      </w:r>
      <w:r w:rsidR="00D43AA1" w:rsidRPr="00D43AA1">
        <w:rPr>
          <w:rFonts w:ascii="Calibri" w:eastAsia="Calibri" w:hAnsi="Calibri" w:cs="Times New Roman"/>
        </w:rPr>
        <w:t xml:space="preserve"> de</w:t>
      </w:r>
      <w:r w:rsidR="00D43AA1">
        <w:rPr>
          <w:rFonts w:ascii="Calibri" w:eastAsia="Calibri" w:hAnsi="Calibri" w:cs="Times New Roman"/>
        </w:rPr>
        <w:t xml:space="preserve"> </w:t>
      </w:r>
      <w:r w:rsidR="00D43AA1" w:rsidRPr="00CA018A">
        <w:rPr>
          <w:rFonts w:ascii="Calibri" w:eastAsia="Calibri" w:hAnsi="Calibri" w:cs="Times New Roman"/>
          <w:b/>
          <w:bCs/>
        </w:rPr>
        <w:t>febrero</w:t>
      </w:r>
      <w:r w:rsidR="00D43AA1" w:rsidRPr="00D43AA1">
        <w:rPr>
          <w:rFonts w:ascii="Calibri" w:eastAsia="Calibri" w:hAnsi="Calibri" w:cs="Times New Roman"/>
        </w:rPr>
        <w:t xml:space="preserve"> de dos mil veinticuatro</w:t>
      </w:r>
      <w:r w:rsidR="004B2C81" w:rsidRPr="00D43AA1">
        <w:rPr>
          <w:rFonts w:ascii="Calibri" w:eastAsia="Calibri" w:hAnsi="Calibri" w:cs="Times New Roman"/>
        </w:rPr>
        <w:t>.</w:t>
      </w:r>
      <w:r w:rsidR="004B2C81" w:rsidRPr="00A153CD">
        <w:rPr>
          <w:rFonts w:ascii="Calibri" w:eastAsia="Calibri" w:hAnsi="Calibri" w:cs="Times New Roman"/>
          <w:bCs/>
        </w:rPr>
        <w:t xml:space="preserve"> </w:t>
      </w:r>
      <w:r w:rsidR="00A026EC" w:rsidRPr="00CA018A">
        <w:rPr>
          <w:rFonts w:ascii="Calibri" w:eastAsia="Calibri" w:hAnsi="Calibri" w:cs="Times New Roman"/>
          <w:bCs/>
        </w:rPr>
        <w:t>---------------------------------------------</w:t>
      </w:r>
      <w:r w:rsidR="00CA018A" w:rsidRPr="00CA018A">
        <w:rPr>
          <w:rFonts w:ascii="Calibri" w:eastAsia="Calibri" w:hAnsi="Calibri" w:cs="Times New Roman"/>
          <w:bCs/>
        </w:rPr>
        <w:t>---------------------------------------</w:t>
      </w:r>
    </w:p>
    <w:p w14:paraId="3CB1B3A1" w14:textId="13756421" w:rsidR="00E10CC4" w:rsidRDefault="00E10CC4" w:rsidP="00CD25DF">
      <w:pPr>
        <w:spacing w:after="0" w:line="460" w:lineRule="atLeast"/>
        <w:jc w:val="both"/>
        <w:rPr>
          <w:rFonts w:ascii="Calibri" w:eastAsia="Calibri" w:hAnsi="Calibri" w:cs="Times New Roman"/>
          <w:b/>
          <w:bCs/>
        </w:rPr>
      </w:pPr>
      <w:r w:rsidRPr="00E10CC4">
        <w:rPr>
          <w:rFonts w:ascii="Calibri" w:eastAsia="Calibri" w:hAnsi="Calibri" w:cs="Times New Roman"/>
          <w:b/>
          <w:bCs/>
        </w:rPr>
        <w:t>ACUERDO 1.</w:t>
      </w:r>
      <w:r>
        <w:rPr>
          <w:rFonts w:ascii="Calibri" w:eastAsia="Calibri" w:hAnsi="Calibri" w:cs="Times New Roman"/>
          <w:b/>
          <w:bCs/>
        </w:rPr>
        <w:t xml:space="preserve"> </w:t>
      </w:r>
      <w:r w:rsidR="003D6632" w:rsidRPr="00717AA6">
        <w:rPr>
          <w:rFonts w:ascii="Calibri" w:eastAsia="Calibri" w:hAnsi="Calibri" w:cs="Times New Roman"/>
          <w:bCs/>
        </w:rPr>
        <w:t xml:space="preserve">Aprobar el </w:t>
      </w:r>
      <w:r w:rsidR="00642998">
        <w:rPr>
          <w:rFonts w:ascii="Calibri" w:eastAsia="Calibri" w:hAnsi="Calibri" w:cs="Times New Roman"/>
        </w:rPr>
        <w:t xml:space="preserve">orden </w:t>
      </w:r>
      <w:r w:rsidR="00822E86">
        <w:rPr>
          <w:rFonts w:ascii="Calibri" w:eastAsia="Calibri" w:hAnsi="Calibri" w:cs="Times New Roman"/>
        </w:rPr>
        <w:t xml:space="preserve">del día </w:t>
      </w:r>
      <w:r w:rsidR="003D6632" w:rsidRPr="00717AA6">
        <w:rPr>
          <w:rFonts w:ascii="Calibri" w:eastAsia="Calibri" w:hAnsi="Calibri" w:cs="Times New Roman"/>
        </w:rPr>
        <w:t xml:space="preserve">propuesto </w:t>
      </w:r>
      <w:r w:rsidR="00CD25DF" w:rsidRPr="00717AA6">
        <w:rPr>
          <w:rFonts w:ascii="Calibri" w:eastAsia="Calibri" w:hAnsi="Calibri" w:cs="Times New Roman"/>
        </w:rPr>
        <w:t xml:space="preserve">para </w:t>
      </w:r>
      <w:r w:rsidR="00844F67">
        <w:rPr>
          <w:rFonts w:ascii="Calibri" w:eastAsia="Calibri" w:hAnsi="Calibri" w:cs="Times New Roman"/>
        </w:rPr>
        <w:t xml:space="preserve">la </w:t>
      </w:r>
      <w:r w:rsidR="00CD25DF" w:rsidRPr="00717AA6">
        <w:rPr>
          <w:rFonts w:ascii="Calibri" w:eastAsia="Calibri" w:hAnsi="Calibri" w:cs="Times New Roman"/>
        </w:rPr>
        <w:t>sesió</w:t>
      </w:r>
      <w:r w:rsidR="00844F67">
        <w:rPr>
          <w:rFonts w:ascii="Calibri" w:eastAsia="Calibri" w:hAnsi="Calibri" w:cs="Times New Roman"/>
        </w:rPr>
        <w:t xml:space="preserve">n </w:t>
      </w:r>
      <w:r w:rsidR="00844F67" w:rsidRPr="00816667">
        <w:rPr>
          <w:rFonts w:ascii="Calibri" w:eastAsia="Calibri" w:hAnsi="Calibri" w:cs="Times New Roman"/>
          <w:b/>
          <w:bCs/>
        </w:rPr>
        <w:t>ordinaria 01-2024</w:t>
      </w:r>
      <w:r w:rsidR="00844F67">
        <w:rPr>
          <w:rFonts w:ascii="Calibri" w:eastAsia="Calibri" w:hAnsi="Calibri" w:cs="Times New Roman"/>
        </w:rPr>
        <w:t xml:space="preserve"> del </w:t>
      </w:r>
      <w:r w:rsidR="00E402AA" w:rsidRPr="005C706C">
        <w:rPr>
          <w:rFonts w:ascii="Calibri" w:eastAsia="Calibri" w:hAnsi="Calibri" w:cs="Times New Roman"/>
          <w:b/>
          <w:bCs/>
        </w:rPr>
        <w:t>diecinueve</w:t>
      </w:r>
      <w:r w:rsidR="00E402AA">
        <w:rPr>
          <w:rFonts w:ascii="Calibri" w:eastAsia="Calibri" w:hAnsi="Calibri" w:cs="Times New Roman"/>
        </w:rPr>
        <w:t xml:space="preserve"> </w:t>
      </w:r>
      <w:r w:rsidR="00844F67">
        <w:rPr>
          <w:rFonts w:ascii="Calibri" w:eastAsia="Calibri" w:hAnsi="Calibri" w:cs="Times New Roman"/>
        </w:rPr>
        <w:t xml:space="preserve">de </w:t>
      </w:r>
      <w:r w:rsidR="00844F67" w:rsidRPr="00244B14">
        <w:rPr>
          <w:rFonts w:ascii="Calibri" w:eastAsia="Calibri" w:hAnsi="Calibri" w:cs="Times New Roman"/>
          <w:b/>
          <w:bCs/>
        </w:rPr>
        <w:t>febrero</w:t>
      </w:r>
      <w:r w:rsidR="00844F67">
        <w:rPr>
          <w:rFonts w:ascii="Calibri" w:eastAsia="Calibri" w:hAnsi="Calibri" w:cs="Times New Roman"/>
        </w:rPr>
        <w:t xml:space="preserve"> de </w:t>
      </w:r>
      <w:r w:rsidR="00E402AA">
        <w:rPr>
          <w:rFonts w:ascii="Calibri" w:eastAsia="Calibri" w:hAnsi="Calibri" w:cs="Times New Roman"/>
        </w:rPr>
        <w:t xml:space="preserve">dos mil veinticuatro </w:t>
      </w:r>
      <w:r w:rsidR="00844F67" w:rsidRPr="00C757D1">
        <w:rPr>
          <w:rFonts w:ascii="Calibri" w:eastAsia="Calibri" w:hAnsi="Calibri" w:cs="Times New Roman"/>
          <w:b/>
          <w:bCs/>
        </w:rPr>
        <w:t>sin</w:t>
      </w:r>
      <w:r w:rsidR="00844F67">
        <w:rPr>
          <w:rFonts w:ascii="Calibri" w:eastAsia="Calibri" w:hAnsi="Calibri" w:cs="Times New Roman"/>
        </w:rPr>
        <w:t xml:space="preserve"> modificaciones</w:t>
      </w:r>
      <w:r w:rsidR="00CD25DF" w:rsidRPr="00717AA6">
        <w:rPr>
          <w:rFonts w:ascii="Calibri" w:eastAsia="Calibri" w:hAnsi="Calibri" w:cs="Times New Roman"/>
        </w:rPr>
        <w:t>.</w:t>
      </w:r>
      <w:r w:rsidR="00CD25DF" w:rsidRPr="00CD25DF">
        <w:rPr>
          <w:rFonts w:ascii="Calibri" w:eastAsia="Calibri" w:hAnsi="Calibri" w:cs="Times New Roman"/>
        </w:rPr>
        <w:t xml:space="preserve"> </w:t>
      </w:r>
      <w:r w:rsidR="00CD25DF" w:rsidRPr="00CD25DF">
        <w:rPr>
          <w:rFonts w:ascii="Calibri" w:eastAsia="Calibri" w:hAnsi="Calibri" w:cs="Times New Roman"/>
          <w:b/>
          <w:bCs/>
        </w:rPr>
        <w:t xml:space="preserve">ACUERDO </w:t>
      </w:r>
      <w:r w:rsidR="00C022CA" w:rsidRPr="00CD25DF">
        <w:rPr>
          <w:rFonts w:ascii="Calibri" w:eastAsia="Calibri" w:hAnsi="Calibri" w:cs="Times New Roman"/>
          <w:b/>
          <w:bCs/>
        </w:rPr>
        <w:t>FIRME.</w:t>
      </w:r>
      <w:r w:rsidR="00C022CA">
        <w:rPr>
          <w:rFonts w:ascii="Calibri" w:eastAsia="Calibri" w:hAnsi="Calibri" w:cs="Times New Roman"/>
          <w:b/>
          <w:bCs/>
        </w:rPr>
        <w:t xml:space="preserve"> </w:t>
      </w:r>
      <w:r w:rsidR="00C022CA" w:rsidRPr="0063188D">
        <w:rPr>
          <w:rFonts w:ascii="Calibri" w:eastAsia="Calibri" w:hAnsi="Calibri" w:cs="Times New Roman"/>
        </w:rPr>
        <w:t>------------------</w:t>
      </w:r>
      <w:r w:rsidR="0063188D" w:rsidRPr="0063188D">
        <w:rPr>
          <w:rFonts w:ascii="Calibri" w:eastAsia="Calibri" w:hAnsi="Calibri" w:cs="Times New Roman"/>
        </w:rPr>
        <w:t>--------------------</w:t>
      </w:r>
    </w:p>
    <w:p w14:paraId="3CB1B3A2" w14:textId="6C1848A6" w:rsidR="00642998" w:rsidRPr="00642998" w:rsidRDefault="00861CF0" w:rsidP="00642998">
      <w:pPr>
        <w:spacing w:after="0" w:line="460" w:lineRule="atLeast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CAPÍ</w:t>
      </w:r>
      <w:r w:rsidR="00642998" w:rsidRPr="00642998">
        <w:rPr>
          <w:rFonts w:ascii="Calibri" w:eastAsia="Calibri" w:hAnsi="Calibri" w:cs="Times New Roman"/>
          <w:b/>
          <w:bCs/>
        </w:rPr>
        <w:t xml:space="preserve">TULO II. LECTURA Y </w:t>
      </w:r>
      <w:r w:rsidR="00642998">
        <w:rPr>
          <w:rFonts w:ascii="Calibri" w:eastAsia="Calibri" w:hAnsi="Calibri" w:cs="Times New Roman"/>
          <w:b/>
          <w:bCs/>
        </w:rPr>
        <w:t>APROBACIÓN</w:t>
      </w:r>
      <w:r w:rsidR="00C0248B">
        <w:rPr>
          <w:rFonts w:ascii="Calibri" w:eastAsia="Calibri" w:hAnsi="Calibri" w:cs="Times New Roman"/>
          <w:b/>
          <w:bCs/>
        </w:rPr>
        <w:t xml:space="preserve"> DEL ACTA </w:t>
      </w:r>
      <w:r w:rsidR="004B2C81">
        <w:rPr>
          <w:rFonts w:ascii="Calibri" w:eastAsia="Calibri" w:hAnsi="Calibri" w:cs="Times New Roman"/>
          <w:b/>
          <w:bCs/>
        </w:rPr>
        <w:t>ANTERIOR</w:t>
      </w:r>
      <w:r w:rsidR="004B2C81" w:rsidRPr="00642998">
        <w:rPr>
          <w:rFonts w:ascii="Calibri" w:eastAsia="Calibri" w:hAnsi="Calibri" w:cs="Times New Roman"/>
        </w:rPr>
        <w:t xml:space="preserve">. </w:t>
      </w:r>
      <w:r w:rsidR="004B2C81" w:rsidRPr="005C706C">
        <w:rPr>
          <w:rFonts w:ascii="Calibri" w:eastAsia="Calibri" w:hAnsi="Calibri" w:cs="Times New Roman"/>
        </w:rPr>
        <w:t>------------------------------------------------</w:t>
      </w:r>
      <w:r w:rsidR="006549F7" w:rsidRPr="005C706C">
        <w:rPr>
          <w:rFonts w:ascii="Calibri" w:eastAsia="Calibri" w:hAnsi="Calibri" w:cs="Times New Roman"/>
        </w:rPr>
        <w:t>-</w:t>
      </w:r>
    </w:p>
    <w:p w14:paraId="3CB1B3A3" w14:textId="402BAA1E" w:rsidR="00E10CC4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</w:rPr>
      </w:pPr>
      <w:r w:rsidRPr="00717AA6">
        <w:rPr>
          <w:rFonts w:ascii="Calibri" w:eastAsia="Calibri" w:hAnsi="Calibri" w:cs="Times New Roman"/>
          <w:b/>
        </w:rPr>
        <w:t xml:space="preserve">ARTÍCULO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Lectura</w:t>
      </w:r>
      <w:r w:rsidR="00861CF0">
        <w:rPr>
          <w:rFonts w:ascii="Calibri" w:eastAsia="Calibri" w:hAnsi="Calibri" w:cs="Times New Roman"/>
        </w:rPr>
        <w:t>,</w:t>
      </w:r>
      <w:r w:rsidR="00E10CC4">
        <w:rPr>
          <w:rFonts w:ascii="Calibri" w:eastAsia="Calibri" w:hAnsi="Calibri" w:cs="Times New Roman"/>
        </w:rPr>
        <w:t xml:space="preserve"> </w:t>
      </w:r>
      <w:r w:rsidR="00861CF0">
        <w:rPr>
          <w:rFonts w:ascii="Calibri" w:eastAsia="Calibri" w:hAnsi="Calibri" w:cs="Times New Roman"/>
        </w:rPr>
        <w:t xml:space="preserve">comentario </w:t>
      </w:r>
      <w:r w:rsidR="00E10CC4">
        <w:rPr>
          <w:rFonts w:ascii="Calibri" w:eastAsia="Calibri" w:hAnsi="Calibri" w:cs="Times New Roman"/>
        </w:rPr>
        <w:t xml:space="preserve">y aprobación del acta </w:t>
      </w:r>
      <w:r w:rsidR="009D3153" w:rsidRPr="00861CF0">
        <w:rPr>
          <w:rFonts w:ascii="Calibri" w:eastAsia="Calibri" w:hAnsi="Calibri" w:cs="Times New Roman"/>
          <w:b/>
        </w:rPr>
        <w:t>ordinaria 0</w:t>
      </w:r>
      <w:r w:rsidR="00EE31EB">
        <w:rPr>
          <w:rFonts w:ascii="Calibri" w:eastAsia="Calibri" w:hAnsi="Calibri" w:cs="Times New Roman"/>
          <w:b/>
        </w:rPr>
        <w:t>2</w:t>
      </w:r>
      <w:r w:rsidR="009D3153" w:rsidRPr="00861CF0">
        <w:rPr>
          <w:rFonts w:ascii="Calibri" w:eastAsia="Calibri" w:hAnsi="Calibri" w:cs="Times New Roman"/>
          <w:b/>
        </w:rPr>
        <w:t>-202</w:t>
      </w:r>
      <w:r w:rsidR="00686FBE">
        <w:rPr>
          <w:rFonts w:ascii="Calibri" w:eastAsia="Calibri" w:hAnsi="Calibri" w:cs="Times New Roman"/>
          <w:b/>
        </w:rPr>
        <w:t>3</w:t>
      </w:r>
      <w:r w:rsidR="009D3153">
        <w:rPr>
          <w:rFonts w:ascii="Calibri" w:eastAsia="Calibri" w:hAnsi="Calibri" w:cs="Times New Roman"/>
        </w:rPr>
        <w:t>, del</w:t>
      </w:r>
      <w:r w:rsidR="00EE31EB">
        <w:rPr>
          <w:rFonts w:ascii="Calibri" w:eastAsia="Calibri" w:hAnsi="Calibri" w:cs="Times New Roman"/>
        </w:rPr>
        <w:t xml:space="preserve"> </w:t>
      </w:r>
      <w:r w:rsidR="0052550A" w:rsidRPr="0052550A">
        <w:rPr>
          <w:rFonts w:ascii="Calibri" w:eastAsia="Calibri" w:hAnsi="Calibri" w:cs="Times New Roman"/>
          <w:b/>
          <w:bCs/>
        </w:rPr>
        <w:t>cuatro</w:t>
      </w:r>
      <w:r w:rsidR="0052550A">
        <w:rPr>
          <w:rFonts w:ascii="Calibri" w:eastAsia="Calibri" w:hAnsi="Calibri" w:cs="Times New Roman"/>
        </w:rPr>
        <w:t xml:space="preserve"> </w:t>
      </w:r>
      <w:r w:rsidR="00EE31EB">
        <w:rPr>
          <w:rFonts w:ascii="Calibri" w:eastAsia="Calibri" w:hAnsi="Calibri" w:cs="Times New Roman"/>
        </w:rPr>
        <w:t xml:space="preserve">de </w:t>
      </w:r>
      <w:r w:rsidR="00EE31EB" w:rsidRPr="00FA58FF">
        <w:rPr>
          <w:rFonts w:ascii="Calibri" w:eastAsia="Calibri" w:hAnsi="Calibri" w:cs="Times New Roman"/>
          <w:b/>
          <w:bCs/>
        </w:rPr>
        <w:t>diciembre</w:t>
      </w:r>
      <w:r w:rsidR="0052550A">
        <w:rPr>
          <w:rFonts w:ascii="Calibri" w:eastAsia="Calibri" w:hAnsi="Calibri" w:cs="Times New Roman"/>
        </w:rPr>
        <w:t xml:space="preserve"> de dos mil veintitrés</w:t>
      </w:r>
      <w:r w:rsidR="004B2C81">
        <w:rPr>
          <w:rFonts w:ascii="Calibri" w:eastAsia="Calibri" w:hAnsi="Calibri" w:cs="Times New Roman"/>
        </w:rPr>
        <w:t xml:space="preserve">. </w:t>
      </w:r>
      <w:r w:rsidR="00567874" w:rsidRPr="0052550A">
        <w:rPr>
          <w:rFonts w:ascii="Calibri" w:eastAsia="Calibri" w:hAnsi="Calibri" w:cs="Times New Roman"/>
        </w:rPr>
        <w:t>----------------------</w:t>
      </w:r>
      <w:r w:rsidR="000F258A" w:rsidRPr="0052550A">
        <w:rPr>
          <w:rFonts w:ascii="Calibri" w:eastAsia="Calibri" w:hAnsi="Calibri" w:cs="Times New Roman"/>
        </w:rPr>
        <w:t>---------------------------------------------------------------------------------</w:t>
      </w:r>
    </w:p>
    <w:p w14:paraId="3CB1B3A4" w14:textId="663FAE93" w:rsidR="00861CF0" w:rsidRPr="00685D33" w:rsidRDefault="00717AA6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 w:rsidRPr="00717AA6">
        <w:rPr>
          <w:rFonts w:ascii="Calibri" w:eastAsia="Calibri" w:hAnsi="Calibri" w:cs="Times New Roman"/>
          <w:b/>
        </w:rPr>
        <w:t xml:space="preserve">ACUERDO </w:t>
      </w:r>
      <w:r w:rsidR="00E10CC4" w:rsidRPr="00717AA6">
        <w:rPr>
          <w:rFonts w:ascii="Calibri" w:eastAsia="Calibri" w:hAnsi="Calibri" w:cs="Times New Roman"/>
          <w:b/>
        </w:rPr>
        <w:t>2.</w:t>
      </w:r>
      <w:r w:rsidR="00E10CC4">
        <w:rPr>
          <w:rFonts w:ascii="Calibri" w:eastAsia="Calibri" w:hAnsi="Calibri" w:cs="Times New Roman"/>
        </w:rPr>
        <w:t xml:space="preserve"> Aprobar </w:t>
      </w:r>
      <w:r w:rsidR="00861CF0">
        <w:rPr>
          <w:rFonts w:ascii="Calibri" w:eastAsia="Calibri" w:hAnsi="Calibri" w:cs="Times New Roman"/>
        </w:rPr>
        <w:t xml:space="preserve">sin correcciones </w:t>
      </w:r>
      <w:r w:rsidR="00E10CC4">
        <w:rPr>
          <w:rFonts w:ascii="Calibri" w:eastAsia="Calibri" w:hAnsi="Calibri" w:cs="Times New Roman"/>
        </w:rPr>
        <w:t xml:space="preserve">el acta </w:t>
      </w:r>
      <w:r w:rsidR="009D3153" w:rsidRPr="00861CF0">
        <w:rPr>
          <w:rFonts w:ascii="Calibri" w:eastAsia="Calibri" w:hAnsi="Calibri" w:cs="Times New Roman"/>
          <w:b/>
        </w:rPr>
        <w:t xml:space="preserve">ordinaria </w:t>
      </w:r>
      <w:r w:rsidR="003A21F6" w:rsidRPr="00861CF0">
        <w:rPr>
          <w:rFonts w:ascii="Calibri" w:eastAsia="Calibri" w:hAnsi="Calibri" w:cs="Times New Roman"/>
          <w:b/>
        </w:rPr>
        <w:t>0</w:t>
      </w:r>
      <w:r w:rsidR="00AA0AA0">
        <w:rPr>
          <w:rFonts w:ascii="Calibri" w:eastAsia="Calibri" w:hAnsi="Calibri" w:cs="Times New Roman"/>
          <w:b/>
        </w:rPr>
        <w:t>2</w:t>
      </w:r>
      <w:r w:rsidR="003A21F6" w:rsidRPr="00861CF0">
        <w:rPr>
          <w:rFonts w:ascii="Calibri" w:eastAsia="Calibri" w:hAnsi="Calibri" w:cs="Times New Roman"/>
          <w:b/>
        </w:rPr>
        <w:t>-202</w:t>
      </w:r>
      <w:r w:rsidR="00EC7E75">
        <w:rPr>
          <w:rFonts w:ascii="Calibri" w:eastAsia="Calibri" w:hAnsi="Calibri" w:cs="Times New Roman"/>
          <w:b/>
        </w:rPr>
        <w:t>3</w:t>
      </w:r>
      <w:r w:rsidR="003A21F6">
        <w:rPr>
          <w:rFonts w:ascii="Calibri" w:eastAsia="Calibri" w:hAnsi="Calibri" w:cs="Times New Roman"/>
        </w:rPr>
        <w:t xml:space="preserve">, del </w:t>
      </w:r>
      <w:r w:rsidR="0094735E" w:rsidRPr="0094735E">
        <w:rPr>
          <w:rFonts w:ascii="Calibri" w:eastAsia="Calibri" w:hAnsi="Calibri" w:cs="Times New Roman"/>
          <w:b/>
          <w:bCs/>
        </w:rPr>
        <w:t>cuatro</w:t>
      </w:r>
      <w:r w:rsidR="0094735E">
        <w:rPr>
          <w:rFonts w:ascii="Calibri" w:eastAsia="Calibri" w:hAnsi="Calibri" w:cs="Times New Roman"/>
        </w:rPr>
        <w:t xml:space="preserve"> </w:t>
      </w:r>
      <w:r w:rsidR="00E10CC4">
        <w:rPr>
          <w:rFonts w:ascii="Calibri" w:eastAsia="Calibri" w:hAnsi="Calibri" w:cs="Times New Roman"/>
        </w:rPr>
        <w:t xml:space="preserve">de </w:t>
      </w:r>
      <w:r w:rsidR="00EB62DD" w:rsidRPr="00842A29">
        <w:rPr>
          <w:rFonts w:ascii="Calibri" w:eastAsia="Calibri" w:hAnsi="Calibri" w:cs="Times New Roman"/>
          <w:b/>
          <w:bCs/>
        </w:rPr>
        <w:t>diciembre</w:t>
      </w:r>
      <w:r w:rsidR="00EB62DD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d</w:t>
      </w:r>
      <w:r w:rsidR="0094735E">
        <w:rPr>
          <w:rFonts w:ascii="Calibri" w:eastAsia="Calibri" w:hAnsi="Calibri" w:cs="Times New Roman"/>
        </w:rPr>
        <w:t>e dos mil veintitrés</w:t>
      </w:r>
      <w:r w:rsidR="00CC2F06">
        <w:rPr>
          <w:rFonts w:ascii="Calibri" w:eastAsia="Calibri" w:hAnsi="Calibri" w:cs="Times New Roman"/>
        </w:rPr>
        <w:t xml:space="preserve">. </w:t>
      </w:r>
      <w:r w:rsidRPr="00717AA6">
        <w:rPr>
          <w:rFonts w:ascii="Calibri" w:eastAsia="Calibri" w:hAnsi="Calibri" w:cs="Times New Roman"/>
          <w:b/>
        </w:rPr>
        <w:t xml:space="preserve">ACUERDO </w:t>
      </w:r>
      <w:r w:rsidR="004B2C81" w:rsidRPr="00717AA6">
        <w:rPr>
          <w:rFonts w:ascii="Calibri" w:eastAsia="Calibri" w:hAnsi="Calibri" w:cs="Times New Roman"/>
          <w:b/>
        </w:rPr>
        <w:t>FIRME.</w:t>
      </w:r>
      <w:r w:rsidR="004B2C81">
        <w:rPr>
          <w:rFonts w:ascii="Calibri" w:eastAsia="Calibri" w:hAnsi="Calibri" w:cs="Times New Roman"/>
          <w:b/>
        </w:rPr>
        <w:t xml:space="preserve"> </w:t>
      </w:r>
      <w:r w:rsidR="004B2C81" w:rsidRPr="0094735E">
        <w:rPr>
          <w:rFonts w:ascii="Calibri" w:eastAsia="Calibri" w:hAnsi="Calibri" w:cs="Times New Roman"/>
          <w:bCs/>
        </w:rPr>
        <w:t>----------------------------------</w:t>
      </w:r>
      <w:r w:rsidR="00106ACE" w:rsidRPr="0094735E">
        <w:rPr>
          <w:rFonts w:ascii="Calibri" w:eastAsia="Calibri" w:hAnsi="Calibri" w:cs="Times New Roman"/>
          <w:bCs/>
        </w:rPr>
        <w:t>----------------------------------------------------------</w:t>
      </w:r>
    </w:p>
    <w:p w14:paraId="3CB1B3A5" w14:textId="49FA5AB2" w:rsidR="00861CF0" w:rsidRPr="0018433D" w:rsidRDefault="00861CF0" w:rsidP="00CD25DF">
      <w:pPr>
        <w:spacing w:after="0" w:line="460" w:lineRule="atLeast"/>
        <w:jc w:val="both"/>
        <w:rPr>
          <w:rFonts w:ascii="Calibri" w:eastAsia="Calibri" w:hAnsi="Calibri" w:cs="Times New Roman"/>
          <w:bCs/>
        </w:rPr>
      </w:pPr>
      <w:r>
        <w:rPr>
          <w:rFonts w:ascii="Calibri" w:eastAsia="Calibri" w:hAnsi="Calibri" w:cs="Times New Roman"/>
          <w:b/>
          <w:bCs/>
        </w:rPr>
        <w:t>CAPÍ</w:t>
      </w:r>
      <w:r w:rsidR="000A1E8B">
        <w:rPr>
          <w:rFonts w:ascii="Calibri" w:eastAsia="Calibri" w:hAnsi="Calibri" w:cs="Times New Roman"/>
          <w:b/>
          <w:bCs/>
        </w:rPr>
        <w:t>TULO II</w:t>
      </w:r>
      <w:r>
        <w:rPr>
          <w:rFonts w:ascii="Calibri" w:eastAsia="Calibri" w:hAnsi="Calibri" w:cs="Times New Roman"/>
          <w:b/>
          <w:bCs/>
        </w:rPr>
        <w:t>I</w:t>
      </w:r>
      <w:r w:rsidR="00157E49" w:rsidRPr="004219FC">
        <w:rPr>
          <w:rFonts w:ascii="Calibri" w:eastAsia="Calibri" w:hAnsi="Calibri" w:cs="Times New Roman"/>
          <w:b/>
          <w:bCs/>
        </w:rPr>
        <w:t>. ASUNTOS RESOLUTIVOS</w:t>
      </w:r>
      <w:r w:rsidR="00CD25DF" w:rsidRPr="004219FC">
        <w:rPr>
          <w:rFonts w:ascii="Calibri" w:eastAsia="Calibri" w:hAnsi="Calibri" w:cs="Times New Roman"/>
          <w:b/>
          <w:bCs/>
        </w:rPr>
        <w:t xml:space="preserve">. </w:t>
      </w:r>
      <w:r w:rsidR="00CD25DF" w:rsidRPr="0082125C">
        <w:rPr>
          <w:rFonts w:ascii="Calibri" w:eastAsia="Calibri" w:hAnsi="Calibri" w:cs="Times New Roman"/>
          <w:bCs/>
        </w:rPr>
        <w:t>-</w:t>
      </w:r>
      <w:r w:rsidR="00CD25DF" w:rsidRPr="005E46DC">
        <w:rPr>
          <w:rFonts w:ascii="Calibri" w:eastAsia="Calibri" w:hAnsi="Calibri" w:cs="Times New Roman"/>
          <w:bCs/>
        </w:rPr>
        <w:t>----------------------------------------------------</w:t>
      </w:r>
      <w:r w:rsidRPr="005E46DC">
        <w:rPr>
          <w:rFonts w:ascii="Calibri" w:eastAsia="Calibri" w:hAnsi="Calibri" w:cs="Times New Roman"/>
          <w:bCs/>
        </w:rPr>
        <w:t>------------------------</w:t>
      </w:r>
      <w:r w:rsidR="005E46DC" w:rsidRPr="005E46DC">
        <w:rPr>
          <w:rFonts w:ascii="Calibri" w:eastAsia="Calibri" w:hAnsi="Calibri" w:cs="Times New Roman"/>
          <w:bCs/>
        </w:rPr>
        <w:t>-</w:t>
      </w:r>
    </w:p>
    <w:p w14:paraId="3CB1B3A7" w14:textId="7A03CB3C" w:rsidR="00E10CC4" w:rsidRDefault="00E10CC4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5945EA">
        <w:rPr>
          <w:rFonts w:ascii="Calibri" w:eastAsia="Calibri" w:hAnsi="Calibri" w:cs="Times New Roman"/>
          <w:b/>
          <w:lang w:eastAsia="es-CR"/>
        </w:rPr>
        <w:t xml:space="preserve">ARTÍCULO </w:t>
      </w:r>
      <w:r w:rsidR="00C32088">
        <w:rPr>
          <w:rFonts w:ascii="Calibri" w:eastAsia="Calibri" w:hAnsi="Calibri" w:cs="Times New Roman"/>
          <w:b/>
          <w:lang w:eastAsia="es-CR"/>
        </w:rPr>
        <w:t>3</w:t>
      </w:r>
      <w:r w:rsidR="00AA0AA0">
        <w:rPr>
          <w:rFonts w:ascii="Calibri" w:eastAsia="Calibri" w:hAnsi="Calibri" w:cs="Times New Roman"/>
          <w:b/>
          <w:lang w:eastAsia="es-CR"/>
        </w:rPr>
        <w:t>.</w:t>
      </w:r>
      <w:r w:rsidR="009C214A">
        <w:rPr>
          <w:rFonts w:ascii="Calibri" w:eastAsia="Calibri" w:hAnsi="Calibri" w:cs="Times New Roman"/>
          <w:lang w:eastAsia="es-CR"/>
        </w:rPr>
        <w:t xml:space="preserve"> </w:t>
      </w:r>
      <w:r w:rsidR="00AA0AA0">
        <w:rPr>
          <w:rFonts w:ascii="Calibri" w:eastAsia="Calibri" w:hAnsi="Calibri" w:cs="Times New Roman"/>
          <w:lang w:eastAsia="es-CR"/>
        </w:rPr>
        <w:t xml:space="preserve">Elaboración del </w:t>
      </w:r>
      <w:r w:rsidR="000C7F19">
        <w:rPr>
          <w:rFonts w:ascii="Calibri" w:eastAsia="Calibri" w:hAnsi="Calibri" w:cs="Times New Roman"/>
          <w:lang w:eastAsia="es-CR"/>
        </w:rPr>
        <w:t>P</w:t>
      </w:r>
      <w:r w:rsidR="00AA0AA0">
        <w:rPr>
          <w:rFonts w:ascii="Calibri" w:eastAsia="Calibri" w:hAnsi="Calibri" w:cs="Times New Roman"/>
          <w:lang w:eastAsia="es-CR"/>
        </w:rPr>
        <w:t>lan de Trabajo 2024.</w:t>
      </w:r>
      <w:r w:rsidR="00251932">
        <w:rPr>
          <w:rFonts w:ascii="Calibri" w:eastAsia="Calibri" w:hAnsi="Calibri" w:cs="Times New Roman"/>
          <w:lang w:eastAsia="es-CR"/>
        </w:rPr>
        <w:t xml:space="preserve"> </w:t>
      </w:r>
      <w:r w:rsidR="00022D06" w:rsidRPr="005E46DC">
        <w:rPr>
          <w:rFonts w:ascii="Calibri" w:eastAsia="Calibri" w:hAnsi="Calibri" w:cs="Times New Roman"/>
          <w:lang w:eastAsia="es-CR"/>
        </w:rPr>
        <w:t>--------------------------------------------------------------</w:t>
      </w:r>
      <w:r w:rsidR="005E46DC" w:rsidRPr="005E46DC">
        <w:rPr>
          <w:rFonts w:ascii="Calibri" w:eastAsia="Calibri" w:hAnsi="Calibri" w:cs="Times New Roman"/>
          <w:lang w:eastAsia="es-CR"/>
        </w:rPr>
        <w:t>-</w:t>
      </w:r>
    </w:p>
    <w:p w14:paraId="5E060EC3" w14:textId="3A188B2D" w:rsidR="00AA0AA0" w:rsidRDefault="002949F6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>La President</w:t>
      </w:r>
      <w:r w:rsidR="005E46DC">
        <w:rPr>
          <w:rFonts w:ascii="Calibri" w:eastAsia="Calibri" w:hAnsi="Calibri" w:cs="Times New Roman"/>
          <w:lang w:eastAsia="es-CR"/>
        </w:rPr>
        <w:t xml:space="preserve">a </w:t>
      </w:r>
      <w:r>
        <w:rPr>
          <w:rFonts w:ascii="Calibri" w:eastAsia="Calibri" w:hAnsi="Calibri" w:cs="Times New Roman"/>
          <w:lang w:eastAsia="es-CR"/>
        </w:rPr>
        <w:t xml:space="preserve">de la comisión </w:t>
      </w:r>
      <w:r w:rsidR="00345064">
        <w:rPr>
          <w:rFonts w:ascii="Calibri" w:eastAsia="Calibri" w:hAnsi="Calibri" w:cs="Times New Roman"/>
          <w:lang w:eastAsia="es-CR"/>
        </w:rPr>
        <w:t xml:space="preserve">presenta a los integrantes una propuesta de Plan de Trabajo, la cual es </w:t>
      </w:r>
      <w:r w:rsidR="00970C76">
        <w:rPr>
          <w:rFonts w:ascii="Calibri" w:eastAsia="Calibri" w:hAnsi="Calibri" w:cs="Times New Roman"/>
          <w:lang w:eastAsia="es-CR"/>
        </w:rPr>
        <w:t>revisada y avalada por ellos.</w:t>
      </w:r>
      <w:r w:rsidR="00200CAF">
        <w:rPr>
          <w:rFonts w:ascii="Calibri" w:eastAsia="Calibri" w:hAnsi="Calibri" w:cs="Times New Roman"/>
          <w:lang w:eastAsia="es-CR"/>
        </w:rPr>
        <w:t xml:space="preserve"> </w:t>
      </w:r>
      <w:r w:rsidR="00200CAF" w:rsidRPr="0088641A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</w:t>
      </w:r>
    </w:p>
    <w:p w14:paraId="016991F1" w14:textId="4C2D4C85" w:rsidR="00DE68FF" w:rsidRDefault="00970C76" w:rsidP="005E6646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0C7F19">
        <w:rPr>
          <w:rFonts w:ascii="Calibri" w:eastAsia="Calibri" w:hAnsi="Calibri" w:cs="Times New Roman"/>
          <w:b/>
          <w:bCs/>
          <w:lang w:eastAsia="es-CR"/>
        </w:rPr>
        <w:t>ACUERDO 3.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D16141">
        <w:rPr>
          <w:rFonts w:ascii="Calibri" w:eastAsia="Calibri" w:hAnsi="Calibri" w:cs="Times New Roman"/>
          <w:lang w:eastAsia="es-CR"/>
        </w:rPr>
        <w:t xml:space="preserve">Aprobar el Plan de Trabajo 2024 de la Comisión, </w:t>
      </w:r>
      <w:r w:rsidR="00E43655">
        <w:rPr>
          <w:rFonts w:ascii="Calibri" w:eastAsia="Calibri" w:hAnsi="Calibri" w:cs="Times New Roman"/>
          <w:lang w:eastAsia="es-CR"/>
        </w:rPr>
        <w:t xml:space="preserve">que incluye </w:t>
      </w:r>
      <w:r w:rsidR="00996E00">
        <w:rPr>
          <w:rFonts w:ascii="Calibri" w:eastAsia="Calibri" w:hAnsi="Calibri" w:cs="Times New Roman"/>
          <w:lang w:eastAsia="es-CR"/>
        </w:rPr>
        <w:t xml:space="preserve">las </w:t>
      </w:r>
      <w:r w:rsidR="00E43655">
        <w:rPr>
          <w:rFonts w:ascii="Calibri" w:eastAsia="Calibri" w:hAnsi="Calibri" w:cs="Times New Roman"/>
          <w:lang w:eastAsia="es-CR"/>
        </w:rPr>
        <w:t>siguientes metas.</w:t>
      </w:r>
      <w:r w:rsidR="00C63F53" w:rsidRPr="00F51A92">
        <w:rPr>
          <w:rFonts w:ascii="Calibri" w:eastAsia="Calibri" w:hAnsi="Calibri" w:cs="Times New Roman"/>
          <w:lang w:eastAsia="es-CR"/>
        </w:rPr>
        <w:t xml:space="preserve"> </w:t>
      </w:r>
      <w:r w:rsidR="00C63F53" w:rsidRPr="0088641A">
        <w:rPr>
          <w:rFonts w:ascii="Calibri" w:eastAsia="Calibri" w:hAnsi="Calibri" w:cs="Times New Roman"/>
          <w:lang w:eastAsia="es-CR"/>
        </w:rPr>
        <w:t>----</w:t>
      </w:r>
      <w:r w:rsidR="000849C6" w:rsidRPr="0088641A">
        <w:rPr>
          <w:rFonts w:ascii="Calibri" w:eastAsia="Calibri" w:hAnsi="Calibri" w:cs="Times New Roman"/>
          <w:lang w:eastAsia="es-CR"/>
        </w:rPr>
        <w:t>-</w:t>
      </w:r>
    </w:p>
    <w:p w14:paraId="2EC36864" w14:textId="4A85CB1D" w:rsidR="00975DF4" w:rsidRPr="000F5F6A" w:rsidRDefault="00C63F53" w:rsidP="000F5F6A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0F5F6A">
        <w:rPr>
          <w:rFonts w:ascii="Calibri" w:eastAsia="Calibri" w:hAnsi="Calibri" w:cs="Times New Roman"/>
          <w:lang w:eastAsia="es-CR"/>
        </w:rPr>
        <w:t>-</w:t>
      </w:r>
      <w:r w:rsidR="00350EB6" w:rsidRPr="000F5F6A">
        <w:rPr>
          <w:rFonts w:ascii="Calibri" w:eastAsia="Calibri" w:hAnsi="Calibri" w:cs="Times New Roman"/>
          <w:lang w:eastAsia="es-CR"/>
        </w:rPr>
        <w:t>--</w:t>
      </w:r>
      <w:r w:rsidR="00975DF4" w:rsidRPr="000F5F6A">
        <w:rPr>
          <w:rFonts w:ascii="Calibri" w:eastAsia="Calibri" w:hAnsi="Calibri" w:cs="Times New Roman"/>
          <w:lang w:eastAsia="es-CR"/>
        </w:rPr>
        <w:t>Participar en la ejecución del programa de inducción a las nuevas personas funcionarias, brindando una charla relacionada con la temática de discapacidad.</w:t>
      </w:r>
      <w:r w:rsidR="00DD7A8C" w:rsidRPr="000F5F6A">
        <w:rPr>
          <w:rFonts w:ascii="Calibri" w:eastAsia="Calibri" w:hAnsi="Calibri" w:cs="Times New Roman"/>
          <w:lang w:eastAsia="es-CR"/>
        </w:rPr>
        <w:t xml:space="preserve"> </w:t>
      </w:r>
      <w:r w:rsidR="00DD7A8C" w:rsidRPr="0088641A">
        <w:rPr>
          <w:rFonts w:ascii="Calibri" w:eastAsia="Calibri" w:hAnsi="Calibri" w:cs="Times New Roman"/>
          <w:lang w:eastAsia="es-CR"/>
        </w:rPr>
        <w:t>-------------------------------</w:t>
      </w:r>
    </w:p>
    <w:p w14:paraId="1988A118" w14:textId="7E8B23AA" w:rsidR="00975DF4" w:rsidRPr="00D10784" w:rsidRDefault="00975DF4" w:rsidP="00D10784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D10784">
        <w:rPr>
          <w:rFonts w:ascii="Calibri" w:eastAsia="Calibri" w:hAnsi="Calibri" w:cs="Times New Roman"/>
          <w:lang w:eastAsia="es-CR"/>
        </w:rPr>
        <w:lastRenderedPageBreak/>
        <w:t>Participar del 100% de las actividades externas de capacitación, relacionadas con la temática de discapacidad, aplicando criterios de oportunidad y pertinencia.</w:t>
      </w:r>
      <w:r w:rsidR="000F5F6A">
        <w:rPr>
          <w:rFonts w:ascii="Calibri" w:eastAsia="Calibri" w:hAnsi="Calibri" w:cs="Times New Roman"/>
          <w:lang w:eastAsia="es-CR"/>
        </w:rPr>
        <w:t xml:space="preserve"> </w:t>
      </w:r>
      <w:r w:rsidR="000F5F6A" w:rsidRPr="00062A31">
        <w:rPr>
          <w:rFonts w:ascii="Calibri" w:eastAsia="Calibri" w:hAnsi="Calibri" w:cs="Times New Roman"/>
          <w:lang w:eastAsia="es-CR"/>
        </w:rPr>
        <w:t>--------------------------------</w:t>
      </w:r>
      <w:r w:rsidRPr="00D10784">
        <w:rPr>
          <w:rFonts w:ascii="Calibri" w:eastAsia="Calibri" w:hAnsi="Calibri" w:cs="Times New Roman"/>
          <w:lang w:eastAsia="es-CR"/>
        </w:rPr>
        <w:t xml:space="preserve"> </w:t>
      </w:r>
    </w:p>
    <w:p w14:paraId="2998C440" w14:textId="52351501" w:rsidR="00975DF4" w:rsidRPr="00D10784" w:rsidRDefault="00975DF4" w:rsidP="00D10784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D10784">
        <w:rPr>
          <w:rFonts w:ascii="Calibri" w:eastAsia="Calibri" w:hAnsi="Calibri" w:cs="Times New Roman"/>
          <w:lang w:eastAsia="es-CR"/>
        </w:rPr>
        <w:t>Elaborar 1 boletín informativo sobre temáticas relevantes relacionadas con la inclusión de las personas con discapacidad.</w:t>
      </w:r>
      <w:r w:rsidR="00062A31">
        <w:rPr>
          <w:rFonts w:ascii="Calibri" w:eastAsia="Calibri" w:hAnsi="Calibri" w:cs="Times New Roman"/>
          <w:lang w:eastAsia="es-CR"/>
        </w:rPr>
        <w:t xml:space="preserve"> </w:t>
      </w:r>
      <w:r w:rsidR="00062A31" w:rsidRPr="00545318">
        <w:rPr>
          <w:rFonts w:ascii="Calibri" w:eastAsia="Calibri" w:hAnsi="Calibri" w:cs="Times New Roman"/>
          <w:lang w:eastAsia="es-CR"/>
        </w:rPr>
        <w:t>----------------------------------------------------------------</w:t>
      </w:r>
      <w:r w:rsidR="00545318" w:rsidRPr="00545318">
        <w:rPr>
          <w:rFonts w:ascii="Calibri" w:eastAsia="Calibri" w:hAnsi="Calibri" w:cs="Times New Roman"/>
          <w:lang w:eastAsia="es-CR"/>
        </w:rPr>
        <w:t>---------------</w:t>
      </w:r>
    </w:p>
    <w:p w14:paraId="64AD9D5F" w14:textId="38DBDDA4" w:rsidR="00975DF4" w:rsidRPr="00C85F83" w:rsidRDefault="00975DF4" w:rsidP="00C85F83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85F83">
        <w:rPr>
          <w:rFonts w:ascii="Calibri" w:eastAsia="Calibri" w:hAnsi="Calibri" w:cs="Times New Roman"/>
          <w:lang w:eastAsia="es-CR"/>
        </w:rPr>
        <w:t>Evaluar la aplicación de los criterios de la Guía Integrada para la Verificación de la Accesibilidad al Entorno Físico.</w:t>
      </w:r>
      <w:r w:rsidR="00A746C7">
        <w:rPr>
          <w:rFonts w:ascii="Calibri" w:eastAsia="Calibri" w:hAnsi="Calibri" w:cs="Times New Roman"/>
          <w:lang w:eastAsia="es-CR"/>
        </w:rPr>
        <w:t xml:space="preserve"> </w:t>
      </w:r>
      <w:r w:rsidR="00A746C7" w:rsidRPr="00A746C7">
        <w:rPr>
          <w:rFonts w:ascii="Calibri" w:eastAsia="Calibri" w:hAnsi="Calibri" w:cs="Times New Roman"/>
          <w:lang w:eastAsia="es-CR"/>
        </w:rPr>
        <w:t>-------------------------------------------------------------------------------</w:t>
      </w:r>
    </w:p>
    <w:p w14:paraId="74E21FE1" w14:textId="123263C8" w:rsidR="00630A64" w:rsidRDefault="00975DF4" w:rsidP="000C2541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34441E">
        <w:rPr>
          <w:rFonts w:ascii="Calibri" w:eastAsia="Calibri" w:hAnsi="Calibri" w:cs="Times New Roman"/>
          <w:lang w:eastAsia="es-CR"/>
        </w:rPr>
        <w:t>Dar seguimiento a la ejecución del plan de acciones para mejorar la accesibilidad de la página web institucional, elaborado en coordinación con la Unidad de Proyección Institucional y el Departamento Tecnologías de Información.</w:t>
      </w:r>
      <w:r w:rsidR="00A746C7" w:rsidRPr="0034441E">
        <w:rPr>
          <w:rFonts w:ascii="Calibri" w:eastAsia="Calibri" w:hAnsi="Calibri" w:cs="Times New Roman"/>
          <w:lang w:eastAsia="es-CR"/>
        </w:rPr>
        <w:t xml:space="preserve"> </w:t>
      </w:r>
      <w:r w:rsidR="00A746C7" w:rsidRPr="00EC5C13">
        <w:rPr>
          <w:rFonts w:ascii="Calibri" w:eastAsia="Calibri" w:hAnsi="Calibri" w:cs="Times New Roman"/>
          <w:lang w:eastAsia="es-CR"/>
        </w:rPr>
        <w:t>----------------------------------------</w:t>
      </w:r>
    </w:p>
    <w:p w14:paraId="47744752" w14:textId="60D50C7D" w:rsidR="00ED0875" w:rsidRDefault="00975DF4" w:rsidP="00C149F7">
      <w:pPr>
        <w:pStyle w:val="Prrafodelista"/>
        <w:numPr>
          <w:ilvl w:val="0"/>
          <w:numId w:val="1"/>
        </w:num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E634A2">
        <w:rPr>
          <w:rFonts w:ascii="Calibri" w:eastAsia="Calibri" w:hAnsi="Calibri" w:cs="Times New Roman"/>
          <w:lang w:eastAsia="es-CR"/>
        </w:rPr>
        <w:t>Elaborar el plan de equiparación de oportunidades para las personas con discapacidad 2024-2028.</w:t>
      </w:r>
      <w:r w:rsidR="00A262C1" w:rsidRPr="00E634A2">
        <w:rPr>
          <w:rFonts w:ascii="Calibri" w:eastAsia="Calibri" w:hAnsi="Calibri" w:cs="Times New Roman"/>
          <w:lang w:eastAsia="es-CR"/>
        </w:rPr>
        <w:t xml:space="preserve"> ACUERDO FIRME.</w:t>
      </w:r>
      <w:r w:rsidR="00E43655" w:rsidRPr="00E634A2">
        <w:rPr>
          <w:rFonts w:ascii="Calibri" w:eastAsia="Calibri" w:hAnsi="Calibri" w:cs="Times New Roman"/>
          <w:lang w:eastAsia="es-CR"/>
        </w:rPr>
        <w:t xml:space="preserve"> </w:t>
      </w:r>
      <w:r w:rsidR="00241E59" w:rsidRPr="00F41132">
        <w:rPr>
          <w:rFonts w:ascii="Calibri" w:eastAsia="Calibri" w:hAnsi="Calibri" w:cs="Times New Roman"/>
          <w:lang w:eastAsia="es-CR"/>
        </w:rPr>
        <w:t>--------</w:t>
      </w:r>
      <w:r w:rsidR="00F76436" w:rsidRPr="00F41132">
        <w:rPr>
          <w:rFonts w:ascii="Calibri" w:eastAsia="Calibri" w:hAnsi="Calibri" w:cs="Times New Roman"/>
          <w:lang w:eastAsia="es-CR"/>
        </w:rPr>
        <w:t>--------------------------------------------------------------</w:t>
      </w:r>
      <w:r w:rsidR="00241E59" w:rsidRPr="00F41132">
        <w:rPr>
          <w:rFonts w:ascii="Calibri" w:eastAsia="Calibri" w:hAnsi="Calibri" w:cs="Times New Roman"/>
          <w:lang w:eastAsia="es-CR"/>
        </w:rPr>
        <w:t>-</w:t>
      </w:r>
      <w:r w:rsidR="00F76436" w:rsidRPr="00F41132">
        <w:rPr>
          <w:rFonts w:ascii="Calibri" w:eastAsia="Calibri" w:hAnsi="Calibri" w:cs="Times New Roman"/>
          <w:lang w:eastAsia="es-CR"/>
        </w:rPr>
        <w:t>---------</w:t>
      </w:r>
      <w:r w:rsidR="00E634A2" w:rsidRPr="00F41132">
        <w:rPr>
          <w:rFonts w:ascii="Calibri" w:eastAsia="Calibri" w:hAnsi="Calibri" w:cs="Times New Roman"/>
          <w:lang w:eastAsia="es-CR"/>
        </w:rPr>
        <w:t>-</w:t>
      </w:r>
    </w:p>
    <w:p w14:paraId="747DD607" w14:textId="5206868C" w:rsidR="004D4283" w:rsidRPr="00821287" w:rsidRDefault="005A13AC" w:rsidP="00EA58F4">
      <w:pPr>
        <w:pStyle w:val="Prrafodelista"/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E634A2">
        <w:rPr>
          <w:rFonts w:ascii="Calibri" w:eastAsia="Calibri" w:hAnsi="Calibri" w:cs="Times New Roman"/>
          <w:b/>
          <w:bCs/>
          <w:lang w:eastAsia="es-CR"/>
        </w:rPr>
        <w:t>ACUERDO 4.</w:t>
      </w:r>
      <w:r w:rsidRPr="00E634A2">
        <w:rPr>
          <w:rFonts w:ascii="Calibri" w:eastAsia="Calibri" w:hAnsi="Calibri" w:cs="Times New Roman"/>
          <w:lang w:eastAsia="es-CR"/>
        </w:rPr>
        <w:t xml:space="preserve"> </w:t>
      </w:r>
      <w:r w:rsidR="001873C8" w:rsidRPr="00E634A2">
        <w:rPr>
          <w:rFonts w:ascii="Calibri" w:eastAsia="Calibri" w:hAnsi="Calibri" w:cs="Times New Roman"/>
          <w:lang w:eastAsia="es-CR"/>
        </w:rPr>
        <w:t>Comisionar a l</w:t>
      </w:r>
      <w:r w:rsidR="002D5C3B">
        <w:rPr>
          <w:rFonts w:ascii="Calibri" w:eastAsia="Calibri" w:hAnsi="Calibri" w:cs="Times New Roman"/>
          <w:lang w:eastAsia="es-CR"/>
        </w:rPr>
        <w:t xml:space="preserve">a Presidenta </w:t>
      </w:r>
      <w:r w:rsidR="001873C8" w:rsidRPr="00E634A2">
        <w:rPr>
          <w:rFonts w:ascii="Calibri" w:eastAsia="Calibri" w:hAnsi="Calibri" w:cs="Times New Roman"/>
          <w:lang w:eastAsia="es-CR"/>
        </w:rPr>
        <w:t xml:space="preserve">de la comisión para que remita </w:t>
      </w:r>
      <w:r w:rsidR="0056791E" w:rsidRPr="00E634A2">
        <w:rPr>
          <w:rFonts w:ascii="Calibri" w:eastAsia="Calibri" w:hAnsi="Calibri" w:cs="Times New Roman"/>
          <w:lang w:eastAsia="es-CR"/>
        </w:rPr>
        <w:t xml:space="preserve">el Plan de Trabajo Anual aprobado a la Dirección General y a la Unidad de Planificación Institucional. </w:t>
      </w:r>
      <w:r w:rsidR="0056791E" w:rsidRPr="00E634A2">
        <w:rPr>
          <w:rFonts w:ascii="Calibri" w:eastAsia="Calibri" w:hAnsi="Calibri" w:cs="Times New Roman"/>
          <w:b/>
          <w:bCs/>
          <w:lang w:eastAsia="es-CR"/>
        </w:rPr>
        <w:t>ACUERDO FIRME.</w:t>
      </w:r>
      <w:r w:rsidR="00A324C2" w:rsidRPr="0088641A">
        <w:rPr>
          <w:rFonts w:ascii="Calibri" w:eastAsia="Calibri" w:hAnsi="Calibri" w:cs="Times New Roman"/>
          <w:lang w:eastAsia="es-CR"/>
        </w:rPr>
        <w:t xml:space="preserve"> </w:t>
      </w:r>
      <w:r w:rsidR="00AC3DFC" w:rsidRPr="00821287">
        <w:rPr>
          <w:rFonts w:ascii="Calibri" w:eastAsia="Calibri" w:hAnsi="Calibri" w:cs="Times New Roman"/>
          <w:lang w:eastAsia="es-CR"/>
        </w:rPr>
        <w:t>-</w:t>
      </w:r>
      <w:r w:rsidR="00A324C2" w:rsidRPr="00821287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-------------------------------------------------------------------------------------------------------------</w:t>
      </w:r>
    </w:p>
    <w:p w14:paraId="58263FF5" w14:textId="74CF1473" w:rsidR="00296486" w:rsidRDefault="000B2DDE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296486">
        <w:rPr>
          <w:rFonts w:ascii="Calibri" w:eastAsia="Calibri" w:hAnsi="Calibri" w:cs="Times New Roman"/>
          <w:b/>
          <w:bCs/>
          <w:lang w:eastAsia="es-CR"/>
        </w:rPr>
        <w:t xml:space="preserve">Artículo </w:t>
      </w:r>
      <w:r w:rsidR="002C5181">
        <w:rPr>
          <w:rFonts w:ascii="Calibri" w:eastAsia="Calibri" w:hAnsi="Calibri" w:cs="Times New Roman"/>
          <w:b/>
          <w:bCs/>
          <w:lang w:eastAsia="es-CR"/>
        </w:rPr>
        <w:t>4</w:t>
      </w:r>
      <w:r w:rsidRPr="00296486">
        <w:rPr>
          <w:rFonts w:ascii="Calibri" w:eastAsia="Calibri" w:hAnsi="Calibri" w:cs="Times New Roman"/>
          <w:b/>
          <w:bCs/>
          <w:lang w:eastAsia="es-CR"/>
        </w:rPr>
        <w:t>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="002E4853">
        <w:rPr>
          <w:rFonts w:ascii="Calibri" w:eastAsia="Calibri" w:hAnsi="Calibri" w:cs="Times New Roman"/>
          <w:lang w:eastAsia="es-CR"/>
        </w:rPr>
        <w:t>Cronograma de reuniones de la comisión.</w:t>
      </w:r>
      <w:r w:rsidR="00B34A1D">
        <w:rPr>
          <w:rFonts w:ascii="Calibri" w:eastAsia="Calibri" w:hAnsi="Calibri" w:cs="Times New Roman"/>
          <w:lang w:eastAsia="es-CR"/>
        </w:rPr>
        <w:t xml:space="preserve"> </w:t>
      </w:r>
      <w:r w:rsidR="00B34A1D" w:rsidRPr="00F41132">
        <w:rPr>
          <w:rFonts w:ascii="Calibri" w:eastAsia="Calibri" w:hAnsi="Calibri" w:cs="Times New Roman"/>
          <w:lang w:eastAsia="es-CR"/>
        </w:rPr>
        <w:t>------------------------------------------------------------</w:t>
      </w:r>
    </w:p>
    <w:p w14:paraId="7E5699A4" w14:textId="0D121069" w:rsidR="002E4853" w:rsidRDefault="002E4853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>
        <w:rPr>
          <w:rFonts w:ascii="Calibri" w:eastAsia="Calibri" w:hAnsi="Calibri" w:cs="Times New Roman"/>
          <w:lang w:eastAsia="es-CR"/>
        </w:rPr>
        <w:t xml:space="preserve">Se determinó </w:t>
      </w:r>
      <w:r w:rsidR="008766DC">
        <w:rPr>
          <w:rFonts w:ascii="Calibri" w:eastAsia="Calibri" w:hAnsi="Calibri" w:cs="Times New Roman"/>
          <w:lang w:eastAsia="es-CR"/>
        </w:rPr>
        <w:t>que se realizarán 4 reuniones ordinarias durante el año, una por cada trimestre y de ser necesario, se llevarán a cabo las reuniones extraordinarias que se requieran, para tratar asuntos imprevistos.</w:t>
      </w:r>
      <w:r w:rsidR="00125E8C">
        <w:rPr>
          <w:rFonts w:ascii="Calibri" w:eastAsia="Calibri" w:hAnsi="Calibri" w:cs="Times New Roman"/>
          <w:lang w:eastAsia="es-CR"/>
        </w:rPr>
        <w:t xml:space="preserve"> </w:t>
      </w:r>
      <w:r w:rsidR="00125E8C" w:rsidRPr="00F41132">
        <w:rPr>
          <w:rFonts w:ascii="Calibri" w:eastAsia="Calibri" w:hAnsi="Calibri" w:cs="Times New Roman"/>
          <w:lang w:eastAsia="es-CR"/>
        </w:rPr>
        <w:t>-------------------------------------------------------------------------------------------------------------</w:t>
      </w:r>
      <w:r w:rsidR="00EF4686" w:rsidRPr="00F41132">
        <w:rPr>
          <w:rFonts w:ascii="Calibri" w:eastAsia="Calibri" w:hAnsi="Calibri" w:cs="Times New Roman"/>
          <w:lang w:eastAsia="es-CR"/>
        </w:rPr>
        <w:t>-----</w:t>
      </w:r>
    </w:p>
    <w:p w14:paraId="72B07143" w14:textId="3AF5EED7" w:rsidR="008766DC" w:rsidRDefault="005929E4" w:rsidP="00CD25DF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E232DC">
        <w:rPr>
          <w:rFonts w:ascii="Calibri" w:eastAsia="Calibri" w:hAnsi="Calibri" w:cs="Times New Roman"/>
          <w:b/>
          <w:bCs/>
          <w:lang w:eastAsia="es-CR"/>
        </w:rPr>
        <w:t>ACUERDO 5.</w:t>
      </w:r>
      <w:r>
        <w:rPr>
          <w:rFonts w:ascii="Calibri" w:eastAsia="Calibri" w:hAnsi="Calibri" w:cs="Times New Roman"/>
          <w:lang w:eastAsia="es-CR"/>
        </w:rPr>
        <w:t xml:space="preserve"> Realizar una reunión trimestral ordinaria, en las fechas </w:t>
      </w:r>
      <w:r w:rsidR="009B49BB">
        <w:rPr>
          <w:rFonts w:ascii="Calibri" w:eastAsia="Calibri" w:hAnsi="Calibri" w:cs="Times New Roman"/>
          <w:lang w:eastAsia="es-CR"/>
        </w:rPr>
        <w:t xml:space="preserve">19 de febrero, </w:t>
      </w:r>
      <w:r w:rsidR="00E232DC">
        <w:rPr>
          <w:rFonts w:ascii="Calibri" w:eastAsia="Calibri" w:hAnsi="Calibri" w:cs="Times New Roman"/>
          <w:lang w:eastAsia="es-CR"/>
        </w:rPr>
        <w:t xml:space="preserve">5 de abril, 7 de julio y 4 de octubre. </w:t>
      </w:r>
      <w:r w:rsidR="00E232DC" w:rsidRPr="00E232DC">
        <w:rPr>
          <w:rFonts w:ascii="Calibri" w:eastAsia="Calibri" w:hAnsi="Calibri" w:cs="Times New Roman"/>
          <w:b/>
          <w:bCs/>
          <w:lang w:eastAsia="es-CR"/>
        </w:rPr>
        <w:t>ACUERDO FIRME.</w:t>
      </w:r>
      <w:r w:rsidR="00B0501F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B0501F" w:rsidRPr="007A60EF">
        <w:rPr>
          <w:rFonts w:ascii="Calibri" w:eastAsia="Calibri" w:hAnsi="Calibri" w:cs="Times New Roman"/>
          <w:lang w:eastAsia="es-CR"/>
        </w:rPr>
        <w:t>-------------------------------------------------------------------------------</w:t>
      </w:r>
    </w:p>
    <w:p w14:paraId="692D09A5" w14:textId="1A8DA474" w:rsidR="00771861" w:rsidRPr="00CA43DF" w:rsidRDefault="0022085E" w:rsidP="00B00944">
      <w:pPr>
        <w:spacing w:line="460" w:lineRule="atLeast"/>
        <w:jc w:val="both"/>
        <w:rPr>
          <w:rFonts w:ascii="Calibri" w:eastAsia="Calibri" w:hAnsi="Calibri" w:cs="Times New Roman"/>
          <w:b/>
          <w:bCs/>
          <w:lang w:eastAsia="es-CR"/>
        </w:rPr>
      </w:pPr>
      <w:r w:rsidRPr="00CA43DF">
        <w:rPr>
          <w:rFonts w:ascii="Calibri" w:eastAsia="Calibri" w:hAnsi="Calibri" w:cs="Times New Roman"/>
          <w:b/>
          <w:bCs/>
          <w:lang w:eastAsia="es-CR"/>
        </w:rPr>
        <w:t>CAPÍTULO IV</w:t>
      </w:r>
      <w:r w:rsidR="003D25AB" w:rsidRPr="00CA43DF">
        <w:rPr>
          <w:rFonts w:ascii="Calibri" w:eastAsia="Calibri" w:hAnsi="Calibri" w:cs="Times New Roman"/>
          <w:b/>
          <w:bCs/>
          <w:lang w:eastAsia="es-CR"/>
        </w:rPr>
        <w:t>.</w:t>
      </w:r>
      <w:r w:rsidRPr="00CA43DF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5953D2" w:rsidRPr="00CA43DF">
        <w:rPr>
          <w:rFonts w:ascii="Calibri" w:eastAsia="Calibri" w:hAnsi="Calibri" w:cs="Times New Roman"/>
          <w:b/>
          <w:bCs/>
          <w:lang w:eastAsia="es-CR"/>
        </w:rPr>
        <w:t xml:space="preserve">ASUNTOS </w:t>
      </w:r>
      <w:r w:rsidR="00DC6D56" w:rsidRPr="00CA43DF">
        <w:rPr>
          <w:rFonts w:ascii="Calibri" w:eastAsia="Calibri" w:hAnsi="Calibri" w:cs="Times New Roman"/>
          <w:b/>
          <w:bCs/>
          <w:lang w:eastAsia="es-CR"/>
        </w:rPr>
        <w:t xml:space="preserve">INFORMATIVOS. </w:t>
      </w:r>
      <w:r w:rsidR="00DC6D56" w:rsidRPr="000C2144">
        <w:rPr>
          <w:rFonts w:ascii="Calibri" w:eastAsia="Calibri" w:hAnsi="Calibri" w:cs="Times New Roman"/>
          <w:lang w:eastAsia="es-CR"/>
        </w:rPr>
        <w:t>---------------------------------------------------------------------------</w:t>
      </w:r>
    </w:p>
    <w:p w14:paraId="27643571" w14:textId="7794E880" w:rsidR="004F65F0" w:rsidRDefault="00AC129C" w:rsidP="004F65F0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AC129C">
        <w:rPr>
          <w:rFonts w:ascii="Calibri" w:eastAsia="Calibri" w:hAnsi="Calibri" w:cs="Times New Roman"/>
          <w:b/>
          <w:bCs/>
          <w:lang w:eastAsia="es-CR"/>
        </w:rPr>
        <w:t>ARTÍCULO 5.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AC129C">
        <w:rPr>
          <w:rFonts w:ascii="Calibri" w:eastAsia="Calibri" w:hAnsi="Calibri" w:cs="Times New Roman"/>
          <w:lang w:eastAsia="es-CR"/>
        </w:rPr>
        <w:t>Oficio DGAN-DG-CS-028-2024, sobre PTA 2024.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AC129C">
        <w:rPr>
          <w:rFonts w:ascii="Calibri" w:eastAsia="Calibri" w:hAnsi="Calibri" w:cs="Times New Roman"/>
          <w:b/>
          <w:bCs/>
          <w:lang w:eastAsia="es-CR"/>
        </w:rPr>
        <w:t>SE TOMA NOTA.</w:t>
      </w:r>
      <w:r w:rsidR="00DF609A">
        <w:rPr>
          <w:rFonts w:ascii="Calibri" w:eastAsia="Calibri" w:hAnsi="Calibri" w:cs="Times New Roman"/>
          <w:b/>
          <w:bCs/>
          <w:lang w:eastAsia="es-CR"/>
        </w:rPr>
        <w:t xml:space="preserve"> </w:t>
      </w:r>
      <w:r w:rsidR="00DF609A" w:rsidRPr="004F65F0">
        <w:rPr>
          <w:rFonts w:ascii="Calibri" w:eastAsia="Calibri" w:hAnsi="Calibri" w:cs="Times New Roman"/>
          <w:lang w:eastAsia="es-CR"/>
        </w:rPr>
        <w:t>--------------------------</w:t>
      </w:r>
      <w:r w:rsidR="004F65F0">
        <w:rPr>
          <w:rFonts w:ascii="Calibri" w:eastAsia="Calibri" w:hAnsi="Calibri" w:cs="Times New Roman"/>
          <w:lang w:eastAsia="es-CR"/>
        </w:rPr>
        <w:t>-</w:t>
      </w:r>
    </w:p>
    <w:p w14:paraId="595D8E86" w14:textId="7D736DF3" w:rsidR="00AC129C" w:rsidRPr="004F65F0" w:rsidRDefault="00175FD3" w:rsidP="004F65F0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175FD3">
        <w:rPr>
          <w:rFonts w:ascii="Calibri" w:eastAsia="Calibri" w:hAnsi="Calibri" w:cs="Times New Roman"/>
          <w:b/>
          <w:bCs/>
          <w:lang w:eastAsia="es-CR"/>
        </w:rPr>
        <w:t>ARTÍCULO 6.</w:t>
      </w:r>
      <w:r>
        <w:rPr>
          <w:rFonts w:ascii="Calibri" w:eastAsia="Calibri" w:hAnsi="Calibri" w:cs="Times New Roman"/>
          <w:lang w:eastAsia="es-CR"/>
        </w:rPr>
        <w:t xml:space="preserve"> </w:t>
      </w:r>
      <w:r w:rsidRPr="00F96060">
        <w:rPr>
          <w:rFonts w:ascii="Calibri" w:hAnsi="Calibri" w:cs="Calibri"/>
          <w:bCs/>
        </w:rPr>
        <w:t>Correo electrónico del 09 de enero de 2024, remitido por el Departamento de Igualdad de Oportunidades para las Personas con Discapacidad del Ministerio de Trabajo y Seguridad Social, donde se invita a actividad de capacitación sobre aplicación de la Ley 8862.</w:t>
      </w:r>
      <w:r>
        <w:rPr>
          <w:rFonts w:ascii="Calibri" w:hAnsi="Calibri" w:cs="Calibri"/>
          <w:bCs/>
        </w:rPr>
        <w:t xml:space="preserve"> </w:t>
      </w:r>
      <w:r w:rsidRPr="00175FD3">
        <w:rPr>
          <w:rFonts w:ascii="Calibri" w:hAnsi="Calibri" w:cs="Calibri"/>
          <w:b/>
        </w:rPr>
        <w:t>SE TOMA NOTA.</w:t>
      </w:r>
      <w:r w:rsidR="001B023F">
        <w:rPr>
          <w:rFonts w:ascii="Calibri" w:hAnsi="Calibri" w:cs="Calibri"/>
          <w:b/>
        </w:rPr>
        <w:t xml:space="preserve"> </w:t>
      </w:r>
      <w:r w:rsidR="001B023F" w:rsidRPr="0015049B">
        <w:rPr>
          <w:rFonts w:ascii="Calibri" w:hAnsi="Calibri" w:cs="Calibri"/>
          <w:bCs/>
        </w:rPr>
        <w:t>--------</w:t>
      </w:r>
    </w:p>
    <w:p w14:paraId="3CB1B3A9" w14:textId="20B18D69" w:rsidR="00CD25DF" w:rsidRPr="0065530D" w:rsidRDefault="00CD25DF" w:rsidP="0065530D">
      <w:pPr>
        <w:spacing w:line="460" w:lineRule="atLeast"/>
        <w:jc w:val="both"/>
        <w:rPr>
          <w:rFonts w:ascii="Calibri" w:eastAsia="Calibri" w:hAnsi="Calibri" w:cs="Times New Roman"/>
          <w:lang w:eastAsia="es-CR"/>
        </w:rPr>
      </w:pPr>
      <w:r w:rsidRPr="00CD25DF">
        <w:rPr>
          <w:rFonts w:ascii="Calibri" w:eastAsia="Calibri" w:hAnsi="Calibri" w:cs="Times New Roman"/>
          <w:lang w:eastAsia="es-CR"/>
        </w:rPr>
        <w:lastRenderedPageBreak/>
        <w:t>Al ser las</w:t>
      </w:r>
      <w:r w:rsidR="00B4235A">
        <w:rPr>
          <w:rFonts w:ascii="Calibri" w:eastAsia="Calibri" w:hAnsi="Calibri" w:cs="Times New Roman"/>
          <w:lang w:eastAsia="es-CR"/>
        </w:rPr>
        <w:t xml:space="preserve"> </w:t>
      </w:r>
      <w:r w:rsidR="0071734F">
        <w:rPr>
          <w:rFonts w:ascii="Calibri" w:eastAsia="Calibri" w:hAnsi="Calibri" w:cs="Times New Roman"/>
          <w:lang w:eastAsia="es-CR"/>
        </w:rPr>
        <w:t xml:space="preserve">CATORCE </w:t>
      </w:r>
      <w:r w:rsidRPr="00CD25DF">
        <w:rPr>
          <w:rFonts w:ascii="Calibri" w:eastAsia="Calibri" w:hAnsi="Calibri" w:cs="Times New Roman"/>
          <w:lang w:eastAsia="es-CR"/>
        </w:rPr>
        <w:t>horas co</w:t>
      </w:r>
      <w:r w:rsidR="00DA6539">
        <w:rPr>
          <w:rFonts w:ascii="Calibri" w:eastAsia="Calibri" w:hAnsi="Calibri" w:cs="Times New Roman"/>
          <w:lang w:eastAsia="es-CR"/>
        </w:rPr>
        <w:t xml:space="preserve">n cuarenta </w:t>
      </w:r>
      <w:r w:rsidR="008E6385">
        <w:rPr>
          <w:rFonts w:ascii="Calibri" w:eastAsia="Calibri" w:hAnsi="Calibri" w:cs="Times New Roman"/>
          <w:lang w:eastAsia="es-CR"/>
        </w:rPr>
        <w:t xml:space="preserve">y </w:t>
      </w:r>
      <w:r w:rsidR="00756A14">
        <w:rPr>
          <w:rFonts w:ascii="Calibri" w:eastAsia="Calibri" w:hAnsi="Calibri" w:cs="Times New Roman"/>
          <w:lang w:eastAsia="es-CR"/>
        </w:rPr>
        <w:t xml:space="preserve">NUEVE </w:t>
      </w:r>
      <w:r w:rsidRPr="00CD25DF">
        <w:rPr>
          <w:rFonts w:ascii="Calibri" w:eastAsia="Calibri" w:hAnsi="Calibri" w:cs="Times New Roman"/>
          <w:lang w:eastAsia="es-CR"/>
        </w:rPr>
        <w:t xml:space="preserve">minutos se levanta la </w:t>
      </w:r>
      <w:r w:rsidR="00B1520B" w:rsidRPr="00CD25DF">
        <w:rPr>
          <w:rFonts w:ascii="Calibri" w:eastAsia="Calibri" w:hAnsi="Calibri" w:cs="Times New Roman"/>
          <w:lang w:eastAsia="es-CR"/>
        </w:rPr>
        <w:t>sesión. ---------------------------------------------------</w:t>
      </w:r>
      <w:r w:rsidR="0065530D" w:rsidRPr="00CD25DF">
        <w:rPr>
          <w:rFonts w:ascii="Calibri" w:eastAsia="Calibri" w:hAnsi="Calibri" w:cs="Calibri"/>
        </w:rPr>
        <w:t xml:space="preserve"> </w:t>
      </w:r>
      <w:r w:rsidRPr="00CD25DF">
        <w:rPr>
          <w:rFonts w:ascii="Calibri" w:eastAsia="Calibri" w:hAnsi="Calibri" w:cs="Calibri"/>
        </w:rPr>
        <w:t>________________________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  <w:t xml:space="preserve">            _________________________</w:t>
      </w:r>
    </w:p>
    <w:p w14:paraId="3CB1B3AA" w14:textId="2B203D4A" w:rsidR="00FF519A" w:rsidRPr="00656863" w:rsidRDefault="008270C7" w:rsidP="00CD25DF">
      <w:pPr>
        <w:spacing w:after="0" w:line="460" w:lineRule="atLeast"/>
        <w:ind w:left="1418"/>
        <w:rPr>
          <w:rFonts w:ascii="Calibri" w:eastAsia="Calibri" w:hAnsi="Calibri" w:cs="Calibri"/>
          <w:b/>
        </w:rPr>
      </w:pPr>
      <w:r w:rsidRPr="00656863">
        <w:rPr>
          <w:rFonts w:ascii="Calibri" w:eastAsia="Calibri" w:hAnsi="Calibri" w:cs="Calibri"/>
          <w:b/>
        </w:rPr>
        <w:t xml:space="preserve">Jacqueline Ulloa </w:t>
      </w:r>
      <w:r w:rsidR="00570A35" w:rsidRPr="00656863">
        <w:rPr>
          <w:rFonts w:ascii="Calibri" w:eastAsia="Calibri" w:hAnsi="Calibri" w:cs="Calibri"/>
          <w:b/>
        </w:rPr>
        <w:t>Mora. ------------------------------------------------------------------------------</w:t>
      </w:r>
    </w:p>
    <w:p w14:paraId="3CB1B3AB" w14:textId="7073AAB7" w:rsidR="00CD25DF" w:rsidRPr="00CD25DF" w:rsidRDefault="00CD25DF" w:rsidP="00CD25DF">
      <w:pPr>
        <w:spacing w:after="0" w:line="460" w:lineRule="atLeast"/>
        <w:ind w:left="1418"/>
        <w:rPr>
          <w:rFonts w:ascii="Calibri" w:eastAsia="Calibri" w:hAnsi="Calibri" w:cs="Calibri"/>
          <w:sz w:val="24"/>
          <w:szCs w:val="24"/>
        </w:rPr>
      </w:pPr>
      <w:r w:rsidRPr="00CD25DF">
        <w:rPr>
          <w:rFonts w:ascii="Calibri" w:eastAsia="Calibri" w:hAnsi="Calibri" w:cs="Calibri"/>
        </w:rPr>
        <w:t xml:space="preserve">        President</w:t>
      </w:r>
      <w:r w:rsidR="008D69A5">
        <w:rPr>
          <w:rFonts w:ascii="Calibri" w:eastAsia="Calibri" w:hAnsi="Calibri" w:cs="Calibri"/>
        </w:rPr>
        <w:t>a</w:t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ab/>
      </w:r>
      <w:r w:rsidR="008270C7">
        <w:rPr>
          <w:rFonts w:ascii="Calibri" w:eastAsia="Calibri" w:hAnsi="Calibri" w:cs="Calibri"/>
        </w:rPr>
        <w:tab/>
      </w:r>
      <w:r w:rsidRPr="00CD25DF">
        <w:rPr>
          <w:rFonts w:ascii="Calibri" w:eastAsia="Calibri" w:hAnsi="Calibri" w:cs="Calibri"/>
        </w:rPr>
        <w:t xml:space="preserve"> </w:t>
      </w:r>
    </w:p>
    <w:p w14:paraId="7001AF77" w14:textId="0EDBFFF3" w:rsidR="0010605D" w:rsidRDefault="00B576A9">
      <w:r>
        <w:t xml:space="preserve">María Virginia Méndez </w:t>
      </w:r>
      <w:r w:rsidR="0099084A">
        <w:t>Argüello</w:t>
      </w:r>
      <w:r w:rsidR="0010605D">
        <w:t>-----------------------------------------------------------------------------------------</w:t>
      </w:r>
    </w:p>
    <w:p w14:paraId="3CB1B3AC" w14:textId="71DE1612" w:rsidR="00EB6BF1" w:rsidRDefault="004F2B51">
      <w:r>
        <w:t>Secretaria</w:t>
      </w:r>
      <w:r>
        <w:tab/>
      </w:r>
      <w:r>
        <w:tab/>
      </w:r>
      <w:r>
        <w:tab/>
      </w:r>
      <w:r>
        <w:tab/>
      </w:r>
      <w:r w:rsidR="0099084A">
        <w:t xml:space="preserve"> </w:t>
      </w:r>
    </w:p>
    <w:sectPr w:rsidR="00EB6B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53F12"/>
    <w:multiLevelType w:val="hybridMultilevel"/>
    <w:tmpl w:val="3B42D1C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800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DF"/>
    <w:rsid w:val="00016AB2"/>
    <w:rsid w:val="00021988"/>
    <w:rsid w:val="0002225C"/>
    <w:rsid w:val="00022D06"/>
    <w:rsid w:val="00032B34"/>
    <w:rsid w:val="000345EE"/>
    <w:rsid w:val="00037296"/>
    <w:rsid w:val="0005635B"/>
    <w:rsid w:val="00062A31"/>
    <w:rsid w:val="00071549"/>
    <w:rsid w:val="00075EC8"/>
    <w:rsid w:val="000849C6"/>
    <w:rsid w:val="0009365F"/>
    <w:rsid w:val="000977E9"/>
    <w:rsid w:val="00097839"/>
    <w:rsid w:val="000A1E8B"/>
    <w:rsid w:val="000A756B"/>
    <w:rsid w:val="000B20E0"/>
    <w:rsid w:val="000B2DDE"/>
    <w:rsid w:val="000C2144"/>
    <w:rsid w:val="000C5EA6"/>
    <w:rsid w:val="000C7F19"/>
    <w:rsid w:val="000D7BAB"/>
    <w:rsid w:val="000E4BA8"/>
    <w:rsid w:val="000E652D"/>
    <w:rsid w:val="000F258A"/>
    <w:rsid w:val="000F5F6A"/>
    <w:rsid w:val="0010605D"/>
    <w:rsid w:val="001069F5"/>
    <w:rsid w:val="00106ACE"/>
    <w:rsid w:val="0011128F"/>
    <w:rsid w:val="001223DB"/>
    <w:rsid w:val="00125E8C"/>
    <w:rsid w:val="00127784"/>
    <w:rsid w:val="0014690F"/>
    <w:rsid w:val="00147D6F"/>
    <w:rsid w:val="0015049B"/>
    <w:rsid w:val="00157E49"/>
    <w:rsid w:val="001644D8"/>
    <w:rsid w:val="00172B0E"/>
    <w:rsid w:val="00175FD3"/>
    <w:rsid w:val="0018433D"/>
    <w:rsid w:val="001873C8"/>
    <w:rsid w:val="00190CD5"/>
    <w:rsid w:val="001B023F"/>
    <w:rsid w:val="001C329F"/>
    <w:rsid w:val="001C4052"/>
    <w:rsid w:val="001C50F8"/>
    <w:rsid w:val="001D36F3"/>
    <w:rsid w:val="001E3911"/>
    <w:rsid w:val="001F59D1"/>
    <w:rsid w:val="00200CAF"/>
    <w:rsid w:val="0021270F"/>
    <w:rsid w:val="0022085E"/>
    <w:rsid w:val="00241E59"/>
    <w:rsid w:val="00244B14"/>
    <w:rsid w:val="00246FF3"/>
    <w:rsid w:val="00251932"/>
    <w:rsid w:val="002864FA"/>
    <w:rsid w:val="00290000"/>
    <w:rsid w:val="002925C4"/>
    <w:rsid w:val="002949F6"/>
    <w:rsid w:val="00294E15"/>
    <w:rsid w:val="00296486"/>
    <w:rsid w:val="002A2F9F"/>
    <w:rsid w:val="002B0BC5"/>
    <w:rsid w:val="002B23C8"/>
    <w:rsid w:val="002C1899"/>
    <w:rsid w:val="002C5181"/>
    <w:rsid w:val="002D3485"/>
    <w:rsid w:val="002D50D7"/>
    <w:rsid w:val="002D5C3B"/>
    <w:rsid w:val="002E4853"/>
    <w:rsid w:val="002E5974"/>
    <w:rsid w:val="002F222D"/>
    <w:rsid w:val="002F24F9"/>
    <w:rsid w:val="0031649A"/>
    <w:rsid w:val="003233F2"/>
    <w:rsid w:val="00327C5B"/>
    <w:rsid w:val="003331F4"/>
    <w:rsid w:val="0033421D"/>
    <w:rsid w:val="0034441E"/>
    <w:rsid w:val="00345064"/>
    <w:rsid w:val="00350EB6"/>
    <w:rsid w:val="00371227"/>
    <w:rsid w:val="003A21F6"/>
    <w:rsid w:val="003A7E0F"/>
    <w:rsid w:val="003A7E44"/>
    <w:rsid w:val="003B0E2F"/>
    <w:rsid w:val="003B610A"/>
    <w:rsid w:val="003D25AB"/>
    <w:rsid w:val="003D6632"/>
    <w:rsid w:val="003E6AE1"/>
    <w:rsid w:val="00406579"/>
    <w:rsid w:val="004219FC"/>
    <w:rsid w:val="00430EF6"/>
    <w:rsid w:val="0044648D"/>
    <w:rsid w:val="0045033E"/>
    <w:rsid w:val="00454B02"/>
    <w:rsid w:val="00457B2C"/>
    <w:rsid w:val="00470536"/>
    <w:rsid w:val="004873A8"/>
    <w:rsid w:val="00492920"/>
    <w:rsid w:val="004A4E7B"/>
    <w:rsid w:val="004A6EB3"/>
    <w:rsid w:val="004B0E67"/>
    <w:rsid w:val="004B2C81"/>
    <w:rsid w:val="004D4283"/>
    <w:rsid w:val="004E0077"/>
    <w:rsid w:val="004E29CE"/>
    <w:rsid w:val="004F2740"/>
    <w:rsid w:val="004F2B51"/>
    <w:rsid w:val="004F65F0"/>
    <w:rsid w:val="00502E3B"/>
    <w:rsid w:val="00507B24"/>
    <w:rsid w:val="005140A7"/>
    <w:rsid w:val="00514603"/>
    <w:rsid w:val="005237B2"/>
    <w:rsid w:val="0052550A"/>
    <w:rsid w:val="00525EB8"/>
    <w:rsid w:val="00527E73"/>
    <w:rsid w:val="00531F35"/>
    <w:rsid w:val="005352FB"/>
    <w:rsid w:val="00545318"/>
    <w:rsid w:val="00567874"/>
    <w:rsid w:val="0056791E"/>
    <w:rsid w:val="00570A35"/>
    <w:rsid w:val="005762B8"/>
    <w:rsid w:val="00584F0D"/>
    <w:rsid w:val="005929E4"/>
    <w:rsid w:val="00593A29"/>
    <w:rsid w:val="005945EA"/>
    <w:rsid w:val="005953D2"/>
    <w:rsid w:val="005A13AC"/>
    <w:rsid w:val="005A6A28"/>
    <w:rsid w:val="005C706C"/>
    <w:rsid w:val="005D039A"/>
    <w:rsid w:val="005E46DC"/>
    <w:rsid w:val="005E5582"/>
    <w:rsid w:val="005E6646"/>
    <w:rsid w:val="0062005F"/>
    <w:rsid w:val="00623898"/>
    <w:rsid w:val="00630A64"/>
    <w:rsid w:val="0063188D"/>
    <w:rsid w:val="0064005B"/>
    <w:rsid w:val="00642998"/>
    <w:rsid w:val="006549F7"/>
    <w:rsid w:val="0065530D"/>
    <w:rsid w:val="00655E79"/>
    <w:rsid w:val="00656863"/>
    <w:rsid w:val="006749D4"/>
    <w:rsid w:val="00675D75"/>
    <w:rsid w:val="00685A2C"/>
    <w:rsid w:val="00685D33"/>
    <w:rsid w:val="006862D9"/>
    <w:rsid w:val="00686FBE"/>
    <w:rsid w:val="006E25A0"/>
    <w:rsid w:val="00711DA9"/>
    <w:rsid w:val="0071734F"/>
    <w:rsid w:val="00717AA6"/>
    <w:rsid w:val="00720583"/>
    <w:rsid w:val="0072068E"/>
    <w:rsid w:val="0075236C"/>
    <w:rsid w:val="00756A14"/>
    <w:rsid w:val="007606E1"/>
    <w:rsid w:val="00761475"/>
    <w:rsid w:val="00771861"/>
    <w:rsid w:val="00772913"/>
    <w:rsid w:val="00780DF6"/>
    <w:rsid w:val="00795417"/>
    <w:rsid w:val="007A60EF"/>
    <w:rsid w:val="007C5A55"/>
    <w:rsid w:val="007D6923"/>
    <w:rsid w:val="007D7484"/>
    <w:rsid w:val="007E1423"/>
    <w:rsid w:val="007F0C03"/>
    <w:rsid w:val="007F7A8E"/>
    <w:rsid w:val="00816667"/>
    <w:rsid w:val="0082125C"/>
    <w:rsid w:val="00821287"/>
    <w:rsid w:val="00822E86"/>
    <w:rsid w:val="008270C7"/>
    <w:rsid w:val="00842A29"/>
    <w:rsid w:val="00844F67"/>
    <w:rsid w:val="00855008"/>
    <w:rsid w:val="00861CF0"/>
    <w:rsid w:val="008721EA"/>
    <w:rsid w:val="008742C2"/>
    <w:rsid w:val="008766DC"/>
    <w:rsid w:val="00881620"/>
    <w:rsid w:val="0088641A"/>
    <w:rsid w:val="00886A53"/>
    <w:rsid w:val="00886A62"/>
    <w:rsid w:val="00890FA4"/>
    <w:rsid w:val="008A7B24"/>
    <w:rsid w:val="008B3E61"/>
    <w:rsid w:val="008D6839"/>
    <w:rsid w:val="008D69A5"/>
    <w:rsid w:val="008D6C55"/>
    <w:rsid w:val="008E6385"/>
    <w:rsid w:val="008F29F3"/>
    <w:rsid w:val="008F699B"/>
    <w:rsid w:val="009063EE"/>
    <w:rsid w:val="00931DE6"/>
    <w:rsid w:val="009410C9"/>
    <w:rsid w:val="00943393"/>
    <w:rsid w:val="009460C7"/>
    <w:rsid w:val="0094735E"/>
    <w:rsid w:val="00970C76"/>
    <w:rsid w:val="00974486"/>
    <w:rsid w:val="00975DF4"/>
    <w:rsid w:val="0099084A"/>
    <w:rsid w:val="00993A8F"/>
    <w:rsid w:val="00996E00"/>
    <w:rsid w:val="00997DC5"/>
    <w:rsid w:val="009A1E33"/>
    <w:rsid w:val="009A4278"/>
    <w:rsid w:val="009B2499"/>
    <w:rsid w:val="009B49BB"/>
    <w:rsid w:val="009C214A"/>
    <w:rsid w:val="009D3153"/>
    <w:rsid w:val="009D3FD8"/>
    <w:rsid w:val="009D7D35"/>
    <w:rsid w:val="009F4458"/>
    <w:rsid w:val="00A006A1"/>
    <w:rsid w:val="00A012CD"/>
    <w:rsid w:val="00A026EC"/>
    <w:rsid w:val="00A041D3"/>
    <w:rsid w:val="00A10236"/>
    <w:rsid w:val="00A153CD"/>
    <w:rsid w:val="00A262C1"/>
    <w:rsid w:val="00A324C2"/>
    <w:rsid w:val="00A32ED1"/>
    <w:rsid w:val="00A45F4C"/>
    <w:rsid w:val="00A52BB0"/>
    <w:rsid w:val="00A6003E"/>
    <w:rsid w:val="00A61DAB"/>
    <w:rsid w:val="00A6440E"/>
    <w:rsid w:val="00A65B75"/>
    <w:rsid w:val="00A746C7"/>
    <w:rsid w:val="00A91B09"/>
    <w:rsid w:val="00A94E0B"/>
    <w:rsid w:val="00AA0AA0"/>
    <w:rsid w:val="00AA4FBD"/>
    <w:rsid w:val="00AB5B46"/>
    <w:rsid w:val="00AC129C"/>
    <w:rsid w:val="00AC1CE7"/>
    <w:rsid w:val="00AC3DFC"/>
    <w:rsid w:val="00AC4708"/>
    <w:rsid w:val="00AD2225"/>
    <w:rsid w:val="00AF13A1"/>
    <w:rsid w:val="00B00944"/>
    <w:rsid w:val="00B00C57"/>
    <w:rsid w:val="00B0501F"/>
    <w:rsid w:val="00B1520B"/>
    <w:rsid w:val="00B323DE"/>
    <w:rsid w:val="00B348E2"/>
    <w:rsid w:val="00B34A1D"/>
    <w:rsid w:val="00B4235A"/>
    <w:rsid w:val="00B44B97"/>
    <w:rsid w:val="00B576A9"/>
    <w:rsid w:val="00B620D5"/>
    <w:rsid w:val="00B87BF3"/>
    <w:rsid w:val="00B91D08"/>
    <w:rsid w:val="00BA4B5F"/>
    <w:rsid w:val="00BB2308"/>
    <w:rsid w:val="00BC24A1"/>
    <w:rsid w:val="00BC41BA"/>
    <w:rsid w:val="00BC790D"/>
    <w:rsid w:val="00C022CA"/>
    <w:rsid w:val="00C0248B"/>
    <w:rsid w:val="00C067A3"/>
    <w:rsid w:val="00C20168"/>
    <w:rsid w:val="00C27700"/>
    <w:rsid w:val="00C32088"/>
    <w:rsid w:val="00C35A98"/>
    <w:rsid w:val="00C3708B"/>
    <w:rsid w:val="00C41546"/>
    <w:rsid w:val="00C56630"/>
    <w:rsid w:val="00C6179D"/>
    <w:rsid w:val="00C63F53"/>
    <w:rsid w:val="00C64325"/>
    <w:rsid w:val="00C657E9"/>
    <w:rsid w:val="00C75112"/>
    <w:rsid w:val="00C757D1"/>
    <w:rsid w:val="00C81506"/>
    <w:rsid w:val="00C85F83"/>
    <w:rsid w:val="00C90D2B"/>
    <w:rsid w:val="00C929B5"/>
    <w:rsid w:val="00C93F59"/>
    <w:rsid w:val="00CA018A"/>
    <w:rsid w:val="00CA14C4"/>
    <w:rsid w:val="00CA43DF"/>
    <w:rsid w:val="00CC2F06"/>
    <w:rsid w:val="00CD25DF"/>
    <w:rsid w:val="00CE23BB"/>
    <w:rsid w:val="00CF04AA"/>
    <w:rsid w:val="00CF4FB2"/>
    <w:rsid w:val="00CF7613"/>
    <w:rsid w:val="00D076BD"/>
    <w:rsid w:val="00D10784"/>
    <w:rsid w:val="00D147F7"/>
    <w:rsid w:val="00D16141"/>
    <w:rsid w:val="00D20F7B"/>
    <w:rsid w:val="00D2380F"/>
    <w:rsid w:val="00D251E8"/>
    <w:rsid w:val="00D406E5"/>
    <w:rsid w:val="00D422B7"/>
    <w:rsid w:val="00D43AA1"/>
    <w:rsid w:val="00D44A53"/>
    <w:rsid w:val="00D7386E"/>
    <w:rsid w:val="00D82F0E"/>
    <w:rsid w:val="00D93A1D"/>
    <w:rsid w:val="00D94730"/>
    <w:rsid w:val="00D9696F"/>
    <w:rsid w:val="00DA0141"/>
    <w:rsid w:val="00DA2F67"/>
    <w:rsid w:val="00DA44DC"/>
    <w:rsid w:val="00DA51B4"/>
    <w:rsid w:val="00DA6539"/>
    <w:rsid w:val="00DB0E35"/>
    <w:rsid w:val="00DC6D56"/>
    <w:rsid w:val="00DD65EB"/>
    <w:rsid w:val="00DD7A8C"/>
    <w:rsid w:val="00DE68FF"/>
    <w:rsid w:val="00DE7778"/>
    <w:rsid w:val="00DF609A"/>
    <w:rsid w:val="00E10CC4"/>
    <w:rsid w:val="00E15829"/>
    <w:rsid w:val="00E232DC"/>
    <w:rsid w:val="00E3050D"/>
    <w:rsid w:val="00E366CF"/>
    <w:rsid w:val="00E402AA"/>
    <w:rsid w:val="00E42034"/>
    <w:rsid w:val="00E43655"/>
    <w:rsid w:val="00E634A2"/>
    <w:rsid w:val="00E6639E"/>
    <w:rsid w:val="00E666D8"/>
    <w:rsid w:val="00EA58F4"/>
    <w:rsid w:val="00EB62DD"/>
    <w:rsid w:val="00EB6BF1"/>
    <w:rsid w:val="00EC10A3"/>
    <w:rsid w:val="00EC5C13"/>
    <w:rsid w:val="00EC7E75"/>
    <w:rsid w:val="00ED0875"/>
    <w:rsid w:val="00ED3936"/>
    <w:rsid w:val="00EE31EB"/>
    <w:rsid w:val="00EF4686"/>
    <w:rsid w:val="00EF5A6D"/>
    <w:rsid w:val="00EF696A"/>
    <w:rsid w:val="00F0035C"/>
    <w:rsid w:val="00F13EFA"/>
    <w:rsid w:val="00F364E2"/>
    <w:rsid w:val="00F41132"/>
    <w:rsid w:val="00F51A92"/>
    <w:rsid w:val="00F60B51"/>
    <w:rsid w:val="00F62E2C"/>
    <w:rsid w:val="00F6499D"/>
    <w:rsid w:val="00F668EF"/>
    <w:rsid w:val="00F71CAF"/>
    <w:rsid w:val="00F76436"/>
    <w:rsid w:val="00F77149"/>
    <w:rsid w:val="00F77809"/>
    <w:rsid w:val="00F82BE3"/>
    <w:rsid w:val="00F86F34"/>
    <w:rsid w:val="00FA58FF"/>
    <w:rsid w:val="00FB0B42"/>
    <w:rsid w:val="00FB202B"/>
    <w:rsid w:val="00FC5CAE"/>
    <w:rsid w:val="00FD738A"/>
    <w:rsid w:val="00FF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1B39D"/>
  <w15:chartTrackingRefBased/>
  <w15:docId w15:val="{D4E4FF03-2740-467B-AD3C-8CAEF10A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10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7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3</Pages>
  <Words>881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Ulloa Mora</dc:creator>
  <cp:keywords/>
  <dc:description/>
  <cp:lastModifiedBy>Jacqueline Ulloa Mora</cp:lastModifiedBy>
  <cp:revision>357</cp:revision>
  <dcterms:created xsi:type="dcterms:W3CDTF">2021-03-12T20:05:00Z</dcterms:created>
  <dcterms:modified xsi:type="dcterms:W3CDTF">2024-03-04T20:43:00Z</dcterms:modified>
</cp:coreProperties>
</file>