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15A9" w14:textId="74E2B395" w:rsidR="00EC4398" w:rsidRDefault="000E4CFD" w:rsidP="00535276">
      <w:pPr>
        <w:spacing w:after="0" w:line="460" w:lineRule="exact"/>
        <w:jc w:val="both"/>
        <w:rPr>
          <w:rFonts w:asciiTheme="minorHAnsi" w:hAnsiTheme="minorHAnsi" w:cstheme="minorHAnsi"/>
        </w:rPr>
      </w:pPr>
      <w:r w:rsidRPr="00934CC5">
        <w:rPr>
          <w:rFonts w:asciiTheme="minorHAnsi" w:hAnsiTheme="minorHAnsi" w:cstheme="minorHAnsi"/>
          <w:b/>
          <w:bCs/>
        </w:rPr>
        <w:t>ACTA</w:t>
      </w:r>
      <w:r w:rsidR="002B5359" w:rsidRPr="00934CC5">
        <w:rPr>
          <w:rFonts w:asciiTheme="minorHAnsi" w:hAnsiTheme="minorHAnsi" w:cstheme="minorHAnsi"/>
          <w:b/>
          <w:bCs/>
        </w:rPr>
        <w:t xml:space="preserve"> ORDINARIA</w:t>
      </w:r>
      <w:r w:rsidR="008356CF" w:rsidRPr="00934CC5">
        <w:rPr>
          <w:rFonts w:asciiTheme="minorHAnsi" w:hAnsiTheme="minorHAnsi" w:cstheme="minorHAnsi"/>
          <w:b/>
          <w:bCs/>
        </w:rPr>
        <w:t xml:space="preserve"> </w:t>
      </w:r>
      <w:r w:rsidR="00B56DBA" w:rsidRPr="00934CC5">
        <w:rPr>
          <w:rFonts w:asciiTheme="minorHAnsi" w:hAnsiTheme="minorHAnsi" w:cstheme="minorHAnsi"/>
          <w:b/>
          <w:bCs/>
        </w:rPr>
        <w:t>0</w:t>
      </w:r>
      <w:r w:rsidR="006E7738">
        <w:rPr>
          <w:rFonts w:asciiTheme="minorHAnsi" w:hAnsiTheme="minorHAnsi" w:cstheme="minorHAnsi"/>
          <w:b/>
          <w:bCs/>
        </w:rPr>
        <w:t>5</w:t>
      </w:r>
      <w:r w:rsidRPr="00934CC5">
        <w:rPr>
          <w:rFonts w:asciiTheme="minorHAnsi" w:hAnsiTheme="minorHAnsi" w:cstheme="minorHAnsi"/>
          <w:b/>
          <w:bCs/>
        </w:rPr>
        <w:t>-202</w:t>
      </w:r>
      <w:r w:rsidR="001A25DC" w:rsidRPr="00934CC5">
        <w:rPr>
          <w:rFonts w:asciiTheme="minorHAnsi" w:hAnsiTheme="minorHAnsi" w:cstheme="minorHAnsi"/>
          <w:b/>
          <w:bCs/>
        </w:rPr>
        <w:t>4</w:t>
      </w:r>
      <w:r w:rsidRPr="00934CC5">
        <w:rPr>
          <w:rFonts w:asciiTheme="minorHAnsi" w:hAnsiTheme="minorHAnsi" w:cstheme="minorHAnsi"/>
        </w:rPr>
        <w:t xml:space="preserve">: Acta número </w:t>
      </w:r>
      <w:r w:rsidR="006E7738">
        <w:rPr>
          <w:rFonts w:asciiTheme="minorHAnsi" w:hAnsiTheme="minorHAnsi" w:cstheme="minorHAnsi"/>
        </w:rPr>
        <w:t>cinco</w:t>
      </w:r>
      <w:r w:rsidR="00B04A0B" w:rsidRPr="00934CC5">
        <w:rPr>
          <w:rFonts w:asciiTheme="minorHAnsi" w:hAnsiTheme="minorHAnsi" w:cstheme="minorHAnsi"/>
        </w:rPr>
        <w:t xml:space="preserve"> </w:t>
      </w:r>
      <w:r w:rsidRPr="00934CC5">
        <w:rPr>
          <w:rFonts w:asciiTheme="minorHAnsi" w:hAnsiTheme="minorHAnsi" w:cstheme="minorHAnsi"/>
        </w:rPr>
        <w:t xml:space="preserve">correspondiente a la sesión ordinaria celebrada </w:t>
      </w:r>
      <w:r w:rsidR="00361D2F" w:rsidRPr="00934CC5">
        <w:rPr>
          <w:rFonts w:asciiTheme="minorHAnsi" w:hAnsiTheme="minorHAnsi" w:cstheme="minorHAnsi"/>
        </w:rPr>
        <w:t xml:space="preserve">de manera </w:t>
      </w:r>
      <w:r w:rsidR="001A25DC" w:rsidRPr="00934CC5">
        <w:rPr>
          <w:rFonts w:asciiTheme="minorHAnsi" w:hAnsiTheme="minorHAnsi" w:cstheme="minorHAnsi"/>
        </w:rPr>
        <w:t>virtual</w:t>
      </w:r>
      <w:r w:rsidR="00361D2F" w:rsidRPr="00934CC5">
        <w:rPr>
          <w:rFonts w:asciiTheme="minorHAnsi" w:hAnsiTheme="minorHAnsi" w:cstheme="minorHAnsi"/>
        </w:rPr>
        <w:t xml:space="preserve"> </w:t>
      </w:r>
      <w:r w:rsidRPr="00934CC5">
        <w:rPr>
          <w:rFonts w:asciiTheme="minorHAnsi" w:hAnsiTheme="minorHAnsi" w:cstheme="minorHAnsi"/>
        </w:rPr>
        <w:t xml:space="preserve">por la Comisión de Descripción de la Dirección General del Archivo Nacional, a las </w:t>
      </w:r>
      <w:r w:rsidR="00D6243C" w:rsidRPr="00934CC5">
        <w:rPr>
          <w:rFonts w:asciiTheme="minorHAnsi" w:hAnsiTheme="minorHAnsi" w:cstheme="minorHAnsi"/>
        </w:rPr>
        <w:t>ocho</w:t>
      </w:r>
      <w:r w:rsidR="005B03C4" w:rsidRPr="00934CC5">
        <w:rPr>
          <w:rFonts w:asciiTheme="minorHAnsi" w:hAnsiTheme="minorHAnsi" w:cstheme="minorHAnsi"/>
        </w:rPr>
        <w:t xml:space="preserve"> horas</w:t>
      </w:r>
      <w:r w:rsidR="00D6243C" w:rsidRPr="00934CC5">
        <w:rPr>
          <w:rFonts w:asciiTheme="minorHAnsi" w:hAnsiTheme="minorHAnsi" w:cstheme="minorHAnsi"/>
        </w:rPr>
        <w:t xml:space="preserve"> y </w:t>
      </w:r>
      <w:r w:rsidR="00037973">
        <w:rPr>
          <w:rFonts w:asciiTheme="minorHAnsi" w:hAnsiTheme="minorHAnsi" w:cstheme="minorHAnsi"/>
        </w:rPr>
        <w:t>treinta y cinco</w:t>
      </w:r>
      <w:r w:rsidR="00D6243C" w:rsidRPr="00934CC5">
        <w:rPr>
          <w:rFonts w:asciiTheme="minorHAnsi" w:hAnsiTheme="minorHAnsi" w:cstheme="minorHAnsi"/>
        </w:rPr>
        <w:t xml:space="preserve"> minutos</w:t>
      </w:r>
      <w:r w:rsidR="005B03C4" w:rsidRPr="00934CC5">
        <w:rPr>
          <w:rFonts w:asciiTheme="minorHAnsi" w:hAnsiTheme="minorHAnsi" w:cstheme="minorHAnsi"/>
        </w:rPr>
        <w:t xml:space="preserve"> </w:t>
      </w:r>
      <w:r w:rsidRPr="00934CC5">
        <w:rPr>
          <w:rFonts w:asciiTheme="minorHAnsi" w:hAnsiTheme="minorHAnsi" w:cstheme="minorHAnsi"/>
        </w:rPr>
        <w:t xml:space="preserve">del día </w:t>
      </w:r>
      <w:r w:rsidR="00EC4398">
        <w:rPr>
          <w:rFonts w:asciiTheme="minorHAnsi" w:hAnsiTheme="minorHAnsi" w:cstheme="minorHAnsi"/>
        </w:rPr>
        <w:t>diez</w:t>
      </w:r>
      <w:r w:rsidR="00A37080" w:rsidRPr="00934CC5">
        <w:rPr>
          <w:rFonts w:asciiTheme="minorHAnsi" w:hAnsiTheme="minorHAnsi" w:cstheme="minorHAnsi"/>
        </w:rPr>
        <w:t xml:space="preserve"> de </w:t>
      </w:r>
      <w:r w:rsidR="00EC4398">
        <w:rPr>
          <w:rFonts w:asciiTheme="minorHAnsi" w:hAnsiTheme="minorHAnsi" w:cstheme="minorHAnsi"/>
        </w:rPr>
        <w:t>diciembre</w:t>
      </w:r>
      <w:r w:rsidR="008A3F7F" w:rsidRPr="00934CC5">
        <w:rPr>
          <w:rFonts w:asciiTheme="minorHAnsi" w:hAnsiTheme="minorHAnsi" w:cstheme="minorHAnsi"/>
        </w:rPr>
        <w:t xml:space="preserve"> </w:t>
      </w:r>
      <w:r w:rsidR="00255E33" w:rsidRPr="00934CC5">
        <w:rPr>
          <w:rFonts w:asciiTheme="minorHAnsi" w:hAnsiTheme="minorHAnsi" w:cstheme="minorHAnsi"/>
        </w:rPr>
        <w:t>de</w:t>
      </w:r>
      <w:r w:rsidR="00B53A5F" w:rsidRPr="00934CC5">
        <w:rPr>
          <w:rFonts w:asciiTheme="minorHAnsi" w:hAnsiTheme="minorHAnsi" w:cstheme="minorHAnsi"/>
        </w:rPr>
        <w:t>l</w:t>
      </w:r>
      <w:r w:rsidR="00255E33" w:rsidRPr="00934CC5">
        <w:rPr>
          <w:rFonts w:asciiTheme="minorHAnsi" w:hAnsiTheme="minorHAnsi" w:cstheme="minorHAnsi"/>
        </w:rPr>
        <w:t xml:space="preserve"> </w:t>
      </w:r>
      <w:r w:rsidR="00E2370C" w:rsidRPr="00934CC5">
        <w:rPr>
          <w:rFonts w:asciiTheme="minorHAnsi" w:hAnsiTheme="minorHAnsi" w:cstheme="minorHAnsi"/>
        </w:rPr>
        <w:t xml:space="preserve">dos mil </w:t>
      </w:r>
      <w:r w:rsidR="00262631" w:rsidRPr="00934CC5">
        <w:rPr>
          <w:rFonts w:asciiTheme="minorHAnsi" w:hAnsiTheme="minorHAnsi" w:cstheme="minorHAnsi"/>
        </w:rPr>
        <w:t>veinti</w:t>
      </w:r>
      <w:r w:rsidR="001E5600" w:rsidRPr="00934CC5">
        <w:rPr>
          <w:rFonts w:asciiTheme="minorHAnsi" w:hAnsiTheme="minorHAnsi" w:cstheme="minorHAnsi"/>
        </w:rPr>
        <w:t>cuatro</w:t>
      </w:r>
      <w:r w:rsidR="006644B6" w:rsidRPr="00934CC5">
        <w:rPr>
          <w:rFonts w:asciiTheme="minorHAnsi" w:hAnsiTheme="minorHAnsi" w:cstheme="minorHAnsi"/>
        </w:rPr>
        <w:t>;</w:t>
      </w:r>
      <w:r w:rsidR="002B731E" w:rsidRPr="00934CC5">
        <w:rPr>
          <w:rFonts w:asciiTheme="minorHAnsi" w:hAnsiTheme="minorHAnsi" w:cstheme="minorHAnsi"/>
        </w:rPr>
        <w:t xml:space="preserve"> </w:t>
      </w:r>
      <w:r w:rsidRPr="00934CC5">
        <w:rPr>
          <w:rFonts w:asciiTheme="minorHAnsi" w:hAnsiTheme="minorHAnsi" w:cstheme="minorHAnsi"/>
        </w:rPr>
        <w:t>presidida por</w:t>
      </w:r>
      <w:bookmarkStart w:id="0" w:name="_Hlk72503376"/>
      <w:r w:rsidR="007230A7" w:rsidRPr="00934CC5">
        <w:rPr>
          <w:rFonts w:asciiTheme="minorHAnsi" w:hAnsiTheme="minorHAnsi" w:cstheme="minorHAnsi"/>
        </w:rPr>
        <w:t xml:space="preserve"> Javier Gómez Jiménez</w:t>
      </w:r>
      <w:r w:rsidR="003818E0" w:rsidRPr="00934CC5">
        <w:rPr>
          <w:rFonts w:asciiTheme="minorHAnsi" w:hAnsiTheme="minorHAnsi" w:cstheme="minorHAnsi"/>
        </w:rPr>
        <w:t xml:space="preserve">, jefe del Departamento Archivo Histórico </w:t>
      </w:r>
      <w:r w:rsidR="00D75DC7" w:rsidRPr="00934CC5">
        <w:rPr>
          <w:rFonts w:asciiTheme="minorHAnsi" w:hAnsiTheme="minorHAnsi" w:cstheme="minorHAnsi"/>
        </w:rPr>
        <w:t xml:space="preserve">y presidente </w:t>
      </w:r>
      <w:r w:rsidR="002B731E" w:rsidRPr="00934CC5">
        <w:rPr>
          <w:rFonts w:asciiTheme="minorHAnsi" w:hAnsiTheme="minorHAnsi" w:cstheme="minorHAnsi"/>
        </w:rPr>
        <w:t xml:space="preserve">de esta Comisión </w:t>
      </w:r>
      <w:r w:rsidR="00CF176F" w:rsidRPr="00934CC5">
        <w:rPr>
          <w:rFonts w:asciiTheme="minorHAnsi" w:hAnsiTheme="minorHAnsi" w:cstheme="minorHAnsi"/>
        </w:rPr>
        <w:t>(</w:t>
      </w:r>
      <w:r w:rsidR="00CA7B5F" w:rsidRPr="00934CC5">
        <w:rPr>
          <w:rFonts w:asciiTheme="minorHAnsi" w:hAnsiTheme="minorHAnsi" w:cstheme="minorHAnsi"/>
        </w:rPr>
        <w:t>presente desde su lugar de trabajo</w:t>
      </w:r>
      <w:r w:rsidR="00CF176F" w:rsidRPr="00934CC5">
        <w:rPr>
          <w:rFonts w:asciiTheme="minorHAnsi" w:hAnsiTheme="minorHAnsi" w:cstheme="minorHAnsi"/>
        </w:rPr>
        <w:t>)</w:t>
      </w:r>
      <w:r w:rsidR="00D75DC7" w:rsidRPr="00934CC5">
        <w:rPr>
          <w:rFonts w:asciiTheme="minorHAnsi" w:hAnsiTheme="minorHAnsi" w:cstheme="minorHAnsi"/>
        </w:rPr>
        <w:t>. C</w:t>
      </w:r>
      <w:r w:rsidR="00A57355" w:rsidRPr="00934CC5">
        <w:rPr>
          <w:rFonts w:asciiTheme="minorHAnsi" w:hAnsiTheme="minorHAnsi" w:cstheme="minorHAnsi"/>
        </w:rPr>
        <w:t>on la asistencia de la</w:t>
      </w:r>
      <w:r w:rsidR="003818E0" w:rsidRPr="00934CC5">
        <w:rPr>
          <w:rFonts w:asciiTheme="minorHAnsi" w:hAnsiTheme="minorHAnsi" w:cstheme="minorHAnsi"/>
        </w:rPr>
        <w:t>s siguientes</w:t>
      </w:r>
      <w:r w:rsidR="00A57355" w:rsidRPr="00934CC5">
        <w:rPr>
          <w:rFonts w:asciiTheme="minorHAnsi" w:hAnsiTheme="minorHAnsi" w:cstheme="minorHAnsi"/>
        </w:rPr>
        <w:t xml:space="preserve"> personas</w:t>
      </w:r>
      <w:r w:rsidR="003818E0" w:rsidRPr="00934CC5">
        <w:rPr>
          <w:rFonts w:asciiTheme="minorHAnsi" w:hAnsiTheme="minorHAnsi" w:cstheme="minorHAnsi"/>
        </w:rPr>
        <w:t xml:space="preserve"> miembros:</w:t>
      </w:r>
      <w:bookmarkEnd w:id="0"/>
      <w:r w:rsidR="009914C6" w:rsidRPr="00934CC5">
        <w:rPr>
          <w:rFonts w:asciiTheme="minorHAnsi" w:hAnsiTheme="minorHAnsi" w:cstheme="minorHAnsi"/>
        </w:rPr>
        <w:t xml:space="preserve"> </w:t>
      </w:r>
      <w:r w:rsidR="00456034" w:rsidRPr="00934CC5">
        <w:rPr>
          <w:rFonts w:asciiTheme="minorHAnsi" w:hAnsiTheme="minorHAnsi" w:cstheme="minorHAnsi"/>
        </w:rPr>
        <w:t>Johan</w:t>
      </w:r>
      <w:r w:rsidR="0095619E" w:rsidRPr="00934CC5">
        <w:rPr>
          <w:rFonts w:asciiTheme="minorHAnsi" w:hAnsiTheme="minorHAnsi" w:cstheme="minorHAnsi"/>
        </w:rPr>
        <w:t>n</w:t>
      </w:r>
      <w:r w:rsidR="00456034" w:rsidRPr="00934CC5">
        <w:rPr>
          <w:rFonts w:asciiTheme="minorHAnsi" w:hAnsiTheme="minorHAnsi" w:cstheme="minorHAnsi"/>
        </w:rPr>
        <w:t xml:space="preserve">a </w:t>
      </w:r>
      <w:r w:rsidR="0095619E" w:rsidRPr="00934CC5">
        <w:rPr>
          <w:rFonts w:asciiTheme="minorHAnsi" w:hAnsiTheme="minorHAnsi" w:cstheme="minorHAnsi"/>
        </w:rPr>
        <w:t>Sánchez Araya</w:t>
      </w:r>
      <w:r w:rsidR="002B79D2" w:rsidRPr="00934CC5">
        <w:rPr>
          <w:rFonts w:asciiTheme="minorHAnsi" w:hAnsiTheme="minorHAnsi" w:cstheme="minorHAnsi"/>
        </w:rPr>
        <w:t>, coordinadora de la Unidad de Archivo Central</w:t>
      </w:r>
      <w:r w:rsidR="00CF176F" w:rsidRPr="00934CC5">
        <w:rPr>
          <w:rFonts w:asciiTheme="minorHAnsi" w:hAnsiTheme="minorHAnsi" w:cstheme="minorHAnsi"/>
        </w:rPr>
        <w:t xml:space="preserve"> (</w:t>
      </w:r>
      <w:r w:rsidR="00E216B6" w:rsidRPr="00934CC5">
        <w:rPr>
          <w:rFonts w:asciiTheme="minorHAnsi" w:hAnsiTheme="minorHAnsi" w:cstheme="minorHAnsi"/>
        </w:rPr>
        <w:t>presente desde su lugar de</w:t>
      </w:r>
      <w:r w:rsidR="00CF50FE" w:rsidRPr="00934CC5">
        <w:rPr>
          <w:rFonts w:asciiTheme="minorHAnsi" w:hAnsiTheme="minorHAnsi" w:cstheme="minorHAnsi"/>
        </w:rPr>
        <w:t xml:space="preserve"> </w:t>
      </w:r>
      <w:r w:rsidR="00EC4398">
        <w:rPr>
          <w:rFonts w:asciiTheme="minorHAnsi" w:hAnsiTheme="minorHAnsi" w:cstheme="minorHAnsi"/>
        </w:rPr>
        <w:t>residencia</w:t>
      </w:r>
      <w:r w:rsidR="00CF176F" w:rsidRPr="00934CC5">
        <w:rPr>
          <w:rFonts w:asciiTheme="minorHAnsi" w:hAnsiTheme="minorHAnsi" w:cstheme="minorHAnsi"/>
        </w:rPr>
        <w:t>)</w:t>
      </w:r>
      <w:r w:rsidR="005639E1" w:rsidRPr="00934CC5">
        <w:rPr>
          <w:rFonts w:asciiTheme="minorHAnsi" w:hAnsiTheme="minorHAnsi" w:cstheme="minorHAnsi"/>
        </w:rPr>
        <w:t xml:space="preserve">; Natalia Cantillano Mora, coordinadora de la Unidad Servicios Técnicos Archivísticos (presente desde su lugar de </w:t>
      </w:r>
      <w:r w:rsidR="000962AB" w:rsidRPr="00934CC5">
        <w:rPr>
          <w:rFonts w:asciiTheme="minorHAnsi" w:hAnsiTheme="minorHAnsi" w:cstheme="minorHAnsi"/>
        </w:rPr>
        <w:t>residencia</w:t>
      </w:r>
      <w:r w:rsidR="005639E1" w:rsidRPr="00934CC5">
        <w:rPr>
          <w:rFonts w:asciiTheme="minorHAnsi" w:hAnsiTheme="minorHAnsi" w:cstheme="minorHAnsi"/>
        </w:rPr>
        <w:t xml:space="preserve">); </w:t>
      </w:r>
      <w:r w:rsidR="00DD0292" w:rsidRPr="00934CC5">
        <w:rPr>
          <w:rFonts w:asciiTheme="minorHAnsi" w:hAnsiTheme="minorHAnsi" w:cstheme="minorHAnsi"/>
        </w:rPr>
        <w:t>Pablo Ballestero</w:t>
      </w:r>
      <w:r w:rsidR="00AF28FA" w:rsidRPr="00934CC5">
        <w:rPr>
          <w:rFonts w:asciiTheme="minorHAnsi" w:hAnsiTheme="minorHAnsi" w:cstheme="minorHAnsi"/>
        </w:rPr>
        <w:t xml:space="preserve"> Rodríguez</w:t>
      </w:r>
      <w:r w:rsidR="007A1C00" w:rsidRPr="00934CC5">
        <w:rPr>
          <w:rFonts w:asciiTheme="minorHAnsi" w:hAnsiTheme="minorHAnsi" w:cstheme="minorHAnsi"/>
        </w:rPr>
        <w:t>, coordinador de la Unidad</w:t>
      </w:r>
      <w:r w:rsidR="001A1152" w:rsidRPr="00934CC5">
        <w:rPr>
          <w:rFonts w:asciiTheme="minorHAnsi" w:hAnsiTheme="minorHAnsi" w:cstheme="minorHAnsi"/>
        </w:rPr>
        <w:t xml:space="preserve"> de</w:t>
      </w:r>
      <w:r w:rsidR="007A1C00" w:rsidRPr="00934CC5">
        <w:rPr>
          <w:rFonts w:asciiTheme="minorHAnsi" w:hAnsiTheme="minorHAnsi" w:cstheme="minorHAnsi"/>
        </w:rPr>
        <w:t xml:space="preserve"> Archivo Intermedio</w:t>
      </w:r>
      <w:r w:rsidR="006B2E33" w:rsidRPr="00934CC5">
        <w:rPr>
          <w:rFonts w:asciiTheme="minorHAnsi" w:hAnsiTheme="minorHAnsi" w:cstheme="minorHAnsi"/>
        </w:rPr>
        <w:t xml:space="preserve"> (presente desde su lugar de trabajo)</w:t>
      </w:r>
      <w:r w:rsidR="007A1C00" w:rsidRPr="00934CC5">
        <w:rPr>
          <w:rFonts w:asciiTheme="minorHAnsi" w:hAnsiTheme="minorHAnsi" w:cstheme="minorHAnsi"/>
        </w:rPr>
        <w:t xml:space="preserve">, </w:t>
      </w:r>
      <w:r w:rsidR="00EC4398" w:rsidRPr="00934CC5">
        <w:rPr>
          <w:rFonts w:asciiTheme="minorHAnsi" w:hAnsiTheme="minorHAnsi" w:cstheme="minorHAnsi"/>
        </w:rPr>
        <w:t>Mauricio López Elizondo, Jefe del Departamento Archivo Notarial</w:t>
      </w:r>
      <w:r w:rsidR="00EC4398">
        <w:rPr>
          <w:rFonts w:asciiTheme="minorHAnsi" w:hAnsiTheme="minorHAnsi" w:cstheme="minorHAnsi"/>
        </w:rPr>
        <w:t xml:space="preserve"> </w:t>
      </w:r>
      <w:r w:rsidR="00EC4398" w:rsidRPr="00934CC5">
        <w:rPr>
          <w:rFonts w:asciiTheme="minorHAnsi" w:hAnsiTheme="minorHAnsi" w:cstheme="minorHAnsi"/>
        </w:rPr>
        <w:t>(presente desde su lugar de trabajo); Evelyn Aguilar Sandí, coordinadora de la Unidad de Gestión y Control de Documentos</w:t>
      </w:r>
      <w:r w:rsidR="00EC4398">
        <w:rPr>
          <w:rFonts w:asciiTheme="minorHAnsi" w:hAnsiTheme="minorHAnsi" w:cstheme="minorHAnsi"/>
        </w:rPr>
        <w:t xml:space="preserve"> </w:t>
      </w:r>
      <w:r w:rsidR="00EC4398" w:rsidRPr="00934CC5">
        <w:rPr>
          <w:rFonts w:asciiTheme="minorHAnsi" w:hAnsiTheme="minorHAnsi" w:cstheme="minorHAnsi"/>
        </w:rPr>
        <w:t xml:space="preserve">(presente desde su lugar de trabajo); Petronila Mairena </w:t>
      </w:r>
      <w:proofErr w:type="spellStart"/>
      <w:r w:rsidR="00EC4398" w:rsidRPr="00934CC5">
        <w:rPr>
          <w:rFonts w:asciiTheme="minorHAnsi" w:hAnsiTheme="minorHAnsi" w:cstheme="minorHAnsi"/>
        </w:rPr>
        <w:t>Traña</w:t>
      </w:r>
      <w:proofErr w:type="spellEnd"/>
      <w:r w:rsidR="00EC4398" w:rsidRPr="00934CC5">
        <w:rPr>
          <w:rFonts w:asciiTheme="minorHAnsi" w:hAnsiTheme="minorHAnsi" w:cstheme="minorHAnsi"/>
        </w:rPr>
        <w:t>, Jefe del Departamento de Tecnologías de la Información</w:t>
      </w:r>
      <w:r w:rsidR="00EC4398">
        <w:rPr>
          <w:rFonts w:asciiTheme="minorHAnsi" w:hAnsiTheme="minorHAnsi" w:cstheme="minorHAnsi"/>
        </w:rPr>
        <w:t xml:space="preserve"> </w:t>
      </w:r>
      <w:r w:rsidR="00EC4398" w:rsidRPr="00934CC5">
        <w:rPr>
          <w:rFonts w:asciiTheme="minorHAnsi" w:hAnsiTheme="minorHAnsi" w:cstheme="minorHAnsi"/>
        </w:rPr>
        <w:t>(presente desde su lugar de trabajo)</w:t>
      </w:r>
      <w:r w:rsidR="00BB2BC6">
        <w:rPr>
          <w:rFonts w:asciiTheme="minorHAnsi" w:hAnsiTheme="minorHAnsi" w:cstheme="minorHAnsi"/>
        </w:rPr>
        <w:t xml:space="preserve">, </w:t>
      </w:r>
      <w:r w:rsidR="002B79D2" w:rsidRPr="00934CC5">
        <w:rPr>
          <w:rFonts w:asciiTheme="minorHAnsi" w:hAnsiTheme="minorHAnsi" w:cstheme="minorHAnsi"/>
        </w:rPr>
        <w:t>Rosibel Barboza Quirós, coordinadora de la Unidad de Organización y Control de Documentos y secretaria</w:t>
      </w:r>
      <w:r w:rsidR="00CF176F" w:rsidRPr="00934CC5">
        <w:rPr>
          <w:rFonts w:asciiTheme="minorHAnsi" w:hAnsiTheme="minorHAnsi" w:cstheme="minorHAnsi"/>
        </w:rPr>
        <w:t xml:space="preserve"> (presente desde su lugar de </w:t>
      </w:r>
      <w:r w:rsidR="00A61F38" w:rsidRPr="00934CC5">
        <w:rPr>
          <w:rFonts w:asciiTheme="minorHAnsi" w:hAnsiTheme="minorHAnsi" w:cstheme="minorHAnsi"/>
        </w:rPr>
        <w:t>trabajo</w:t>
      </w:r>
      <w:r w:rsidR="00CF176F" w:rsidRPr="00934CC5">
        <w:rPr>
          <w:rFonts w:asciiTheme="minorHAnsi" w:hAnsiTheme="minorHAnsi" w:cstheme="minorHAnsi"/>
        </w:rPr>
        <w:t>)</w:t>
      </w:r>
      <w:r w:rsidR="002B731E" w:rsidRPr="00934CC5">
        <w:rPr>
          <w:rFonts w:asciiTheme="minorHAnsi" w:hAnsiTheme="minorHAnsi" w:cstheme="minorHAnsi"/>
        </w:rPr>
        <w:t xml:space="preserve">. </w:t>
      </w:r>
      <w:r w:rsidR="00E63F12" w:rsidRPr="00934CC5">
        <w:rPr>
          <w:rFonts w:asciiTheme="minorHAnsi" w:hAnsiTheme="minorHAnsi" w:cstheme="minorHAnsi"/>
        </w:rPr>
        <w:t>Se deja constancia de que las personas miembros presentes en la</w:t>
      </w:r>
      <w:r w:rsidR="0054779E" w:rsidRPr="00934CC5">
        <w:rPr>
          <w:rFonts w:asciiTheme="minorHAnsi" w:hAnsiTheme="minorHAnsi" w:cstheme="minorHAnsi"/>
        </w:rPr>
        <w:t xml:space="preserve"> </w:t>
      </w:r>
      <w:r w:rsidR="009A21D5" w:rsidRPr="00934CC5">
        <w:rPr>
          <w:rFonts w:asciiTheme="minorHAnsi" w:hAnsiTheme="minorHAnsi" w:cstheme="minorHAnsi"/>
        </w:rPr>
        <w:t>reunión</w:t>
      </w:r>
      <w:r w:rsidR="00E63F12" w:rsidRPr="00934CC5">
        <w:rPr>
          <w:rFonts w:asciiTheme="minorHAnsi" w:hAnsiTheme="minorHAnsi" w:cstheme="minorHAnsi"/>
        </w:rPr>
        <w:t xml:space="preserve"> se conectaron a través de la plataforma </w:t>
      </w:r>
      <w:r w:rsidR="004C71FA" w:rsidRPr="00934CC5">
        <w:rPr>
          <w:rFonts w:asciiTheme="minorHAnsi" w:hAnsiTheme="minorHAnsi" w:cstheme="minorHAnsi"/>
        </w:rPr>
        <w:t>M</w:t>
      </w:r>
      <w:r w:rsidR="00100671" w:rsidRPr="00934CC5">
        <w:rPr>
          <w:rFonts w:asciiTheme="minorHAnsi" w:hAnsiTheme="minorHAnsi" w:cstheme="minorHAnsi"/>
        </w:rPr>
        <w:t xml:space="preserve">icrosoft </w:t>
      </w:r>
      <w:proofErr w:type="spellStart"/>
      <w:r w:rsidR="00E63F12" w:rsidRPr="00934CC5">
        <w:rPr>
          <w:rFonts w:asciiTheme="minorHAnsi" w:hAnsiTheme="minorHAnsi" w:cstheme="minorHAnsi"/>
        </w:rPr>
        <w:t>Teams</w:t>
      </w:r>
      <w:proofErr w:type="spellEnd"/>
      <w:r w:rsidR="000920F5" w:rsidRPr="00934CC5">
        <w:rPr>
          <w:rFonts w:asciiTheme="minorHAnsi" w:hAnsiTheme="minorHAnsi" w:cstheme="minorHAnsi"/>
        </w:rPr>
        <w:t xml:space="preserve">. </w:t>
      </w:r>
      <w:r w:rsidR="004E23FE" w:rsidRPr="00934CC5">
        <w:rPr>
          <w:rFonts w:asciiTheme="minorHAnsi" w:hAnsiTheme="minorHAnsi" w:cstheme="minorHAnsi"/>
        </w:rPr>
        <w:t>--</w:t>
      </w:r>
      <w:r w:rsidR="007A1C00" w:rsidRPr="00934CC5">
        <w:rPr>
          <w:rFonts w:asciiTheme="minorHAnsi" w:hAnsiTheme="minorHAnsi" w:cstheme="minorHAnsi"/>
        </w:rPr>
        <w:t>-----------------------------------------</w:t>
      </w:r>
      <w:r w:rsidR="008423B3" w:rsidRPr="00934CC5">
        <w:rPr>
          <w:rFonts w:asciiTheme="minorHAnsi" w:hAnsiTheme="minorHAnsi" w:cstheme="minorHAnsi"/>
        </w:rPr>
        <w:t>--------------------</w:t>
      </w:r>
      <w:r w:rsidR="00F05CB9" w:rsidRPr="00934CC5">
        <w:rPr>
          <w:rFonts w:asciiTheme="minorHAnsi" w:hAnsiTheme="minorHAnsi" w:cstheme="minorHAnsi"/>
        </w:rPr>
        <w:t>------------------</w:t>
      </w:r>
      <w:r w:rsidR="008423B3" w:rsidRPr="00934CC5">
        <w:rPr>
          <w:rFonts w:asciiTheme="minorHAnsi" w:hAnsiTheme="minorHAnsi" w:cstheme="minorHAnsi"/>
        </w:rPr>
        <w:t>---------</w:t>
      </w:r>
      <w:r w:rsidR="00D6243C" w:rsidRPr="00934CC5">
        <w:rPr>
          <w:rFonts w:asciiTheme="minorHAnsi" w:hAnsiTheme="minorHAnsi" w:cstheme="minorHAnsi"/>
        </w:rPr>
        <w:t xml:space="preserve">Ausentes con justificación: </w:t>
      </w:r>
      <w:r w:rsidR="00EC4398" w:rsidRPr="00934CC5">
        <w:rPr>
          <w:rFonts w:asciiTheme="minorHAnsi" w:hAnsiTheme="minorHAnsi" w:cstheme="minorHAnsi"/>
        </w:rPr>
        <w:t>Denise Calvo López</w:t>
      </w:r>
      <w:r w:rsidR="00EC4398" w:rsidRPr="00934CC5">
        <w:rPr>
          <w:rFonts w:asciiTheme="minorHAnsi" w:hAnsiTheme="minorHAnsi" w:cstheme="minorHAnsi"/>
          <w:bCs/>
        </w:rPr>
        <w:t>, jefe del</w:t>
      </w:r>
      <w:r w:rsidR="00EC4398" w:rsidRPr="00934CC5">
        <w:rPr>
          <w:rFonts w:asciiTheme="minorHAnsi" w:hAnsiTheme="minorHAnsi" w:cstheme="minorHAnsi"/>
        </w:rPr>
        <w:t xml:space="preserve"> Departamento Servicios Archivísticos Externos</w:t>
      </w:r>
      <w:r w:rsidR="00BB2BC6">
        <w:rPr>
          <w:rFonts w:asciiTheme="minorHAnsi" w:hAnsiTheme="minorHAnsi" w:cstheme="minorHAnsi"/>
        </w:rPr>
        <w:t>. ---------</w:t>
      </w:r>
      <w:r w:rsidR="00EC4398" w:rsidRPr="00934CC5">
        <w:rPr>
          <w:rFonts w:asciiTheme="minorHAnsi" w:hAnsiTheme="minorHAnsi" w:cstheme="minorHAnsi"/>
        </w:rPr>
        <w:t xml:space="preserve"> </w:t>
      </w:r>
    </w:p>
    <w:p w14:paraId="4954787C" w14:textId="5716F56F" w:rsidR="00223DF3" w:rsidRPr="00934CC5" w:rsidRDefault="00223DF3" w:rsidP="00535276">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934CC5">
        <w:rPr>
          <w:rStyle w:val="normaltextrun"/>
          <w:rFonts w:asciiTheme="minorHAnsi" w:eastAsia="Calibri" w:hAnsiTheme="minorHAnsi" w:cstheme="minorHAnsi"/>
          <w:b/>
          <w:bCs/>
          <w:sz w:val="22"/>
          <w:szCs w:val="22"/>
        </w:rPr>
        <w:t>CAPITULO I. LECTURA Y APROBACIÓN DEL ORDEN DEL DÍA.</w:t>
      </w:r>
      <w:r w:rsidR="002A3B92" w:rsidRPr="00934CC5">
        <w:rPr>
          <w:rStyle w:val="normaltextrun"/>
          <w:rFonts w:asciiTheme="minorHAnsi" w:eastAsia="Calibri" w:hAnsiTheme="minorHAnsi" w:cstheme="minorHAnsi"/>
          <w:b/>
          <w:bCs/>
          <w:sz w:val="22"/>
          <w:szCs w:val="22"/>
        </w:rPr>
        <w:t xml:space="preserve"> </w:t>
      </w:r>
      <w:r w:rsidRPr="00934CC5">
        <w:rPr>
          <w:rStyle w:val="normaltextrun"/>
          <w:rFonts w:asciiTheme="minorHAnsi" w:eastAsia="Calibri" w:hAnsiTheme="minorHAnsi" w:cstheme="minorHAnsi"/>
          <w:sz w:val="22"/>
          <w:szCs w:val="22"/>
        </w:rPr>
        <w:t>-------------</w:t>
      </w:r>
      <w:r w:rsidR="0041539A" w:rsidRPr="00934CC5">
        <w:rPr>
          <w:rStyle w:val="normaltextrun"/>
          <w:rFonts w:asciiTheme="minorHAnsi" w:eastAsia="Calibri" w:hAnsiTheme="minorHAnsi" w:cstheme="minorHAnsi"/>
          <w:sz w:val="22"/>
          <w:szCs w:val="22"/>
        </w:rPr>
        <w:t>-------</w:t>
      </w:r>
      <w:r w:rsidRPr="00934CC5">
        <w:rPr>
          <w:rStyle w:val="normaltextrun"/>
          <w:rFonts w:asciiTheme="minorHAnsi" w:eastAsia="Calibri" w:hAnsiTheme="minorHAnsi" w:cstheme="minorHAnsi"/>
          <w:sz w:val="22"/>
          <w:szCs w:val="22"/>
        </w:rPr>
        <w:t>---------------------------------------------</w:t>
      </w:r>
    </w:p>
    <w:p w14:paraId="28F32435" w14:textId="4F00218A" w:rsidR="00EC4ACB" w:rsidRPr="00934CC5" w:rsidRDefault="00EC4ACB" w:rsidP="00535276">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934CC5">
        <w:rPr>
          <w:rStyle w:val="normaltextrun"/>
          <w:rFonts w:asciiTheme="minorHAnsi" w:eastAsia="Calibri" w:hAnsiTheme="minorHAnsi" w:cstheme="minorHAnsi"/>
          <w:b/>
          <w:bCs/>
          <w:sz w:val="22"/>
          <w:szCs w:val="22"/>
        </w:rPr>
        <w:t>ARTÍCULO 1.</w:t>
      </w:r>
      <w:r w:rsidRPr="00934CC5">
        <w:rPr>
          <w:rStyle w:val="normaltextrun"/>
          <w:rFonts w:asciiTheme="minorHAnsi" w:eastAsia="Calibri" w:hAnsiTheme="minorHAnsi" w:cstheme="minorHAnsi"/>
          <w:sz w:val="22"/>
          <w:szCs w:val="22"/>
        </w:rPr>
        <w:t xml:space="preserve"> Revisión y aprobación del orden del día de la sesión 0</w:t>
      </w:r>
      <w:r w:rsidR="00C201F9">
        <w:rPr>
          <w:rStyle w:val="normaltextrun"/>
          <w:rFonts w:asciiTheme="minorHAnsi" w:eastAsia="Calibri" w:hAnsiTheme="minorHAnsi" w:cstheme="minorHAnsi"/>
          <w:sz w:val="22"/>
          <w:szCs w:val="22"/>
        </w:rPr>
        <w:t>5</w:t>
      </w:r>
      <w:r w:rsidRPr="00934CC5">
        <w:rPr>
          <w:rStyle w:val="normaltextrun"/>
          <w:rFonts w:asciiTheme="minorHAnsi" w:eastAsia="Calibri" w:hAnsiTheme="minorHAnsi" w:cstheme="minorHAnsi"/>
          <w:sz w:val="22"/>
          <w:szCs w:val="22"/>
        </w:rPr>
        <w:t>-20</w:t>
      </w:r>
      <w:r w:rsidR="00D21F91" w:rsidRPr="00934CC5">
        <w:rPr>
          <w:rStyle w:val="normaltextrun"/>
          <w:rFonts w:asciiTheme="minorHAnsi" w:eastAsia="Calibri" w:hAnsiTheme="minorHAnsi" w:cstheme="minorHAnsi"/>
          <w:sz w:val="22"/>
          <w:szCs w:val="22"/>
        </w:rPr>
        <w:t>24</w:t>
      </w:r>
      <w:r w:rsidRPr="00934CC5">
        <w:rPr>
          <w:rStyle w:val="normaltextrun"/>
          <w:rFonts w:asciiTheme="minorHAnsi" w:eastAsia="Calibri" w:hAnsiTheme="minorHAnsi" w:cstheme="minorHAnsi"/>
          <w:sz w:val="22"/>
          <w:szCs w:val="22"/>
        </w:rPr>
        <w:t>. ----</w:t>
      </w:r>
      <w:r w:rsidR="00281FB3" w:rsidRPr="00934CC5">
        <w:rPr>
          <w:rStyle w:val="normaltextrun"/>
          <w:rFonts w:asciiTheme="minorHAnsi" w:eastAsia="Calibri" w:hAnsiTheme="minorHAnsi" w:cstheme="minorHAnsi"/>
          <w:sz w:val="22"/>
          <w:szCs w:val="22"/>
        </w:rPr>
        <w:t>-</w:t>
      </w:r>
      <w:r w:rsidRPr="00934CC5">
        <w:rPr>
          <w:rStyle w:val="normaltextrun"/>
          <w:rFonts w:asciiTheme="minorHAnsi" w:eastAsia="Calibri" w:hAnsiTheme="minorHAnsi" w:cstheme="minorHAnsi"/>
          <w:sz w:val="22"/>
          <w:szCs w:val="22"/>
        </w:rPr>
        <w:t>-----------------------------------------</w:t>
      </w:r>
    </w:p>
    <w:p w14:paraId="1836DFDF" w14:textId="5F4C85C4" w:rsidR="00223DF3" w:rsidRPr="00934CC5" w:rsidRDefault="00EC4ACB" w:rsidP="00535276">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934CC5">
        <w:rPr>
          <w:rStyle w:val="normaltextrun"/>
          <w:rFonts w:asciiTheme="minorHAnsi" w:hAnsiTheme="minorHAnsi" w:cstheme="minorHAnsi"/>
          <w:b/>
          <w:bCs/>
          <w:sz w:val="22"/>
          <w:szCs w:val="22"/>
        </w:rPr>
        <w:t xml:space="preserve">ACUERDO 1. </w:t>
      </w:r>
      <w:r w:rsidRPr="00934CC5">
        <w:rPr>
          <w:rStyle w:val="normaltextrun"/>
          <w:rFonts w:asciiTheme="minorHAnsi" w:hAnsiTheme="minorHAnsi" w:cstheme="minorHAnsi"/>
          <w:sz w:val="22"/>
          <w:szCs w:val="22"/>
        </w:rPr>
        <w:t>Aprobar el orden del día</w:t>
      </w:r>
      <w:r w:rsidR="00213CB5" w:rsidRPr="00934CC5">
        <w:rPr>
          <w:rStyle w:val="normaltextrun"/>
          <w:rFonts w:asciiTheme="minorHAnsi" w:hAnsiTheme="minorHAnsi" w:cstheme="minorHAnsi"/>
          <w:sz w:val="22"/>
          <w:szCs w:val="22"/>
        </w:rPr>
        <w:t xml:space="preserve"> de la sesión</w:t>
      </w:r>
      <w:r w:rsidRPr="00934CC5">
        <w:rPr>
          <w:rStyle w:val="normaltextrun"/>
          <w:rFonts w:asciiTheme="minorHAnsi" w:hAnsiTheme="minorHAnsi" w:cstheme="minorHAnsi"/>
          <w:sz w:val="22"/>
          <w:szCs w:val="22"/>
        </w:rPr>
        <w:t xml:space="preserve"> </w:t>
      </w:r>
      <w:r w:rsidR="00D21F91" w:rsidRPr="00934CC5">
        <w:rPr>
          <w:rStyle w:val="normaltextrun"/>
          <w:rFonts w:asciiTheme="minorHAnsi" w:hAnsiTheme="minorHAnsi" w:cstheme="minorHAnsi"/>
          <w:sz w:val="22"/>
          <w:szCs w:val="22"/>
        </w:rPr>
        <w:t>0</w:t>
      </w:r>
      <w:r w:rsidR="00C201F9">
        <w:rPr>
          <w:rStyle w:val="normaltextrun"/>
          <w:rFonts w:asciiTheme="minorHAnsi" w:hAnsiTheme="minorHAnsi" w:cstheme="minorHAnsi"/>
          <w:sz w:val="22"/>
          <w:szCs w:val="22"/>
        </w:rPr>
        <w:t>5</w:t>
      </w:r>
      <w:r w:rsidRPr="00934CC5">
        <w:rPr>
          <w:rStyle w:val="normaltextrun"/>
          <w:rFonts w:asciiTheme="minorHAnsi" w:hAnsiTheme="minorHAnsi" w:cstheme="minorHAnsi"/>
          <w:sz w:val="22"/>
          <w:szCs w:val="22"/>
        </w:rPr>
        <w:t>-202</w:t>
      </w:r>
      <w:r w:rsidR="00D21F91" w:rsidRPr="00934CC5">
        <w:rPr>
          <w:rStyle w:val="normaltextrun"/>
          <w:rFonts w:asciiTheme="minorHAnsi" w:hAnsiTheme="minorHAnsi" w:cstheme="minorHAnsi"/>
          <w:sz w:val="22"/>
          <w:szCs w:val="22"/>
        </w:rPr>
        <w:t>4</w:t>
      </w:r>
      <w:r w:rsidRPr="00934CC5">
        <w:rPr>
          <w:rStyle w:val="normaltextrun"/>
          <w:rFonts w:asciiTheme="minorHAnsi" w:hAnsiTheme="minorHAnsi" w:cstheme="minorHAnsi"/>
          <w:sz w:val="22"/>
          <w:szCs w:val="22"/>
        </w:rPr>
        <w:t xml:space="preserve"> propuesto para esta sesión </w:t>
      </w:r>
      <w:r w:rsidR="00C201F9">
        <w:rPr>
          <w:rStyle w:val="normaltextrun"/>
          <w:rFonts w:asciiTheme="minorHAnsi" w:hAnsiTheme="minorHAnsi" w:cstheme="minorHAnsi"/>
          <w:sz w:val="22"/>
          <w:szCs w:val="22"/>
        </w:rPr>
        <w:t>con</w:t>
      </w:r>
      <w:r w:rsidRPr="00934CC5">
        <w:rPr>
          <w:rStyle w:val="normaltextrun"/>
          <w:rFonts w:asciiTheme="minorHAnsi" w:hAnsiTheme="minorHAnsi" w:cstheme="minorHAnsi"/>
          <w:sz w:val="22"/>
          <w:szCs w:val="22"/>
        </w:rPr>
        <w:t xml:space="preserve"> modificaciones.</w:t>
      </w:r>
      <w:r w:rsidRPr="00934CC5">
        <w:rPr>
          <w:rStyle w:val="normaltextrun"/>
          <w:rFonts w:asciiTheme="minorHAnsi" w:hAnsiTheme="minorHAnsi" w:cstheme="minorHAnsi"/>
          <w:sz w:val="22"/>
          <w:szCs w:val="22"/>
          <w:shd w:val="clear" w:color="auto" w:fill="FFFFFF"/>
        </w:rPr>
        <w:t xml:space="preserve"> </w:t>
      </w:r>
      <w:r w:rsidR="00223DF3" w:rsidRPr="00934CC5">
        <w:rPr>
          <w:rStyle w:val="normaltextrun"/>
          <w:rFonts w:asciiTheme="minorHAnsi" w:eastAsia="Calibri" w:hAnsiTheme="minorHAnsi" w:cstheme="minorHAnsi"/>
          <w:b/>
          <w:bCs/>
          <w:sz w:val="22"/>
          <w:szCs w:val="22"/>
        </w:rPr>
        <w:t>ACUERDO FIRME</w:t>
      </w:r>
      <w:r w:rsidR="00223DF3" w:rsidRPr="00934CC5">
        <w:rPr>
          <w:rStyle w:val="normaltextrun"/>
          <w:rFonts w:asciiTheme="minorHAnsi" w:eastAsia="Calibri" w:hAnsiTheme="minorHAnsi" w:cstheme="minorHAnsi"/>
          <w:sz w:val="22"/>
          <w:szCs w:val="22"/>
        </w:rPr>
        <w:t xml:space="preserve">. </w:t>
      </w:r>
      <w:r w:rsidR="00B96457" w:rsidRPr="00934CC5">
        <w:rPr>
          <w:rStyle w:val="normaltextrun"/>
          <w:rFonts w:asciiTheme="minorHAnsi" w:eastAsia="Calibri" w:hAnsiTheme="minorHAnsi" w:cstheme="minorHAnsi"/>
          <w:sz w:val="22"/>
          <w:szCs w:val="22"/>
        </w:rPr>
        <w:t>-------------------------------------------------------------------------------------------------------------------------</w:t>
      </w:r>
    </w:p>
    <w:p w14:paraId="0C373280" w14:textId="00D22433" w:rsidR="00223DF3" w:rsidRPr="00934CC5" w:rsidRDefault="00223DF3" w:rsidP="00535276">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934CC5">
        <w:rPr>
          <w:rStyle w:val="normaltextrun"/>
          <w:rFonts w:asciiTheme="minorHAnsi" w:eastAsia="Calibri" w:hAnsiTheme="minorHAnsi" w:cstheme="minorHAnsi"/>
          <w:b/>
          <w:bCs/>
          <w:sz w:val="22"/>
          <w:szCs w:val="22"/>
        </w:rPr>
        <w:t xml:space="preserve">CAPITULO II. LECTURA Y APROBACIÓN DEL ACTA DE LA SESIÓN ANTERIOR. </w:t>
      </w:r>
      <w:r w:rsidRPr="00934CC5">
        <w:rPr>
          <w:rStyle w:val="normaltextrun"/>
          <w:rFonts w:asciiTheme="minorHAnsi" w:eastAsia="Calibri" w:hAnsiTheme="minorHAnsi" w:cstheme="minorHAnsi"/>
          <w:sz w:val="22"/>
          <w:szCs w:val="22"/>
        </w:rPr>
        <w:t>--------------------------------</w:t>
      </w:r>
      <w:r w:rsidR="007D14F5" w:rsidRPr="00934CC5">
        <w:rPr>
          <w:rStyle w:val="normaltextrun"/>
          <w:rFonts w:asciiTheme="minorHAnsi" w:eastAsia="Calibri" w:hAnsiTheme="minorHAnsi" w:cstheme="minorHAnsi"/>
          <w:sz w:val="22"/>
          <w:szCs w:val="22"/>
        </w:rPr>
        <w:t>-</w:t>
      </w:r>
      <w:r w:rsidRPr="00934CC5">
        <w:rPr>
          <w:rStyle w:val="normaltextrun"/>
          <w:rFonts w:asciiTheme="minorHAnsi" w:eastAsia="Calibri" w:hAnsiTheme="minorHAnsi" w:cstheme="minorHAnsi"/>
          <w:sz w:val="22"/>
          <w:szCs w:val="22"/>
        </w:rPr>
        <w:t>-----------</w:t>
      </w:r>
      <w:r w:rsidRPr="00934CC5">
        <w:rPr>
          <w:rStyle w:val="eop"/>
          <w:rFonts w:asciiTheme="minorHAnsi" w:eastAsiaTheme="majorEastAsia" w:hAnsiTheme="minorHAnsi" w:cstheme="minorHAnsi"/>
          <w:sz w:val="22"/>
          <w:szCs w:val="22"/>
        </w:rPr>
        <w:t> </w:t>
      </w:r>
    </w:p>
    <w:p w14:paraId="7AFCBA76" w14:textId="3B019C4A" w:rsidR="001606B3" w:rsidRPr="00934CC5" w:rsidRDefault="001606B3" w:rsidP="00535276">
      <w:pPr>
        <w:spacing w:after="0" w:line="460" w:lineRule="exact"/>
        <w:jc w:val="both"/>
        <w:rPr>
          <w:rFonts w:asciiTheme="minorHAnsi" w:hAnsiTheme="minorHAnsi" w:cstheme="minorHAnsi"/>
          <w:bCs/>
        </w:rPr>
      </w:pPr>
      <w:r w:rsidRPr="00934CC5">
        <w:rPr>
          <w:rFonts w:asciiTheme="minorHAnsi" w:hAnsiTheme="minorHAnsi" w:cstheme="minorHAnsi"/>
          <w:b/>
          <w:bCs/>
        </w:rPr>
        <w:t>ARTÍCULO 2</w:t>
      </w:r>
      <w:r w:rsidRPr="00934CC5">
        <w:rPr>
          <w:rFonts w:asciiTheme="minorHAnsi" w:hAnsiTheme="minorHAnsi" w:cstheme="minorHAnsi"/>
          <w:bCs/>
        </w:rPr>
        <w:t xml:space="preserve">. Lectura, revisión y aprobación </w:t>
      </w:r>
      <w:r w:rsidR="00850D2F" w:rsidRPr="00934CC5">
        <w:rPr>
          <w:rFonts w:asciiTheme="minorHAnsi" w:hAnsiTheme="minorHAnsi" w:cstheme="minorHAnsi"/>
          <w:bCs/>
        </w:rPr>
        <w:t xml:space="preserve">del </w:t>
      </w:r>
      <w:r w:rsidRPr="00934CC5">
        <w:rPr>
          <w:rFonts w:asciiTheme="minorHAnsi" w:hAnsiTheme="minorHAnsi" w:cstheme="minorHAnsi"/>
          <w:bCs/>
        </w:rPr>
        <w:t>acta 0</w:t>
      </w:r>
      <w:r w:rsidR="00C201F9">
        <w:rPr>
          <w:rFonts w:asciiTheme="minorHAnsi" w:hAnsiTheme="minorHAnsi" w:cstheme="minorHAnsi"/>
          <w:bCs/>
        </w:rPr>
        <w:t>4</w:t>
      </w:r>
      <w:r w:rsidRPr="00934CC5">
        <w:rPr>
          <w:rFonts w:asciiTheme="minorHAnsi" w:hAnsiTheme="minorHAnsi" w:cstheme="minorHAnsi"/>
          <w:bCs/>
        </w:rPr>
        <w:t>-202</w:t>
      </w:r>
      <w:r w:rsidR="00AA3FF9" w:rsidRPr="00934CC5">
        <w:rPr>
          <w:rFonts w:asciiTheme="minorHAnsi" w:hAnsiTheme="minorHAnsi" w:cstheme="minorHAnsi"/>
          <w:bCs/>
        </w:rPr>
        <w:t>4</w:t>
      </w:r>
      <w:r w:rsidRPr="00934CC5">
        <w:rPr>
          <w:rFonts w:asciiTheme="minorHAnsi" w:hAnsiTheme="minorHAnsi" w:cstheme="minorHAnsi"/>
          <w:bCs/>
        </w:rPr>
        <w:t xml:space="preserve"> del</w:t>
      </w:r>
      <w:r w:rsidR="00AF42C1">
        <w:rPr>
          <w:rFonts w:asciiTheme="minorHAnsi" w:hAnsiTheme="minorHAnsi" w:cstheme="minorHAnsi"/>
          <w:bCs/>
        </w:rPr>
        <w:t xml:space="preserve"> </w:t>
      </w:r>
      <w:r w:rsidR="00AF42C1" w:rsidRPr="00934CC5">
        <w:rPr>
          <w:rFonts w:asciiTheme="minorHAnsi" w:hAnsiTheme="minorHAnsi" w:cstheme="minorHAnsi"/>
        </w:rPr>
        <w:t>doce de noviembre del dos mil veinticuatro</w:t>
      </w:r>
      <w:r w:rsidR="00C0729B" w:rsidRPr="00934CC5">
        <w:rPr>
          <w:rFonts w:asciiTheme="minorHAnsi" w:hAnsiTheme="minorHAnsi" w:cstheme="minorHAnsi"/>
          <w:bCs/>
        </w:rPr>
        <w:t xml:space="preserve"> -</w:t>
      </w:r>
    </w:p>
    <w:p w14:paraId="676F8F38" w14:textId="61F0A17C" w:rsidR="00DD078C" w:rsidRPr="00934CC5" w:rsidRDefault="004C5CE7" w:rsidP="00D0138B">
      <w:pPr>
        <w:spacing w:after="0" w:line="460" w:lineRule="exact"/>
        <w:jc w:val="both"/>
        <w:rPr>
          <w:rFonts w:asciiTheme="minorHAnsi" w:hAnsiTheme="minorHAnsi" w:cstheme="minorHAnsi"/>
          <w:bCs/>
        </w:rPr>
      </w:pPr>
      <w:r w:rsidRPr="00934CC5">
        <w:rPr>
          <w:rFonts w:asciiTheme="minorHAnsi" w:hAnsiTheme="minorHAnsi" w:cstheme="minorHAnsi"/>
          <w:b/>
        </w:rPr>
        <w:t>ACUERDO 2</w:t>
      </w:r>
      <w:r w:rsidRPr="00934CC5">
        <w:rPr>
          <w:rFonts w:asciiTheme="minorHAnsi" w:hAnsiTheme="minorHAnsi" w:cstheme="minorHAnsi"/>
          <w:bCs/>
        </w:rPr>
        <w:t xml:space="preserve">. Aprobar el acta de la sesión </w:t>
      </w:r>
      <w:r w:rsidR="00C201F9">
        <w:rPr>
          <w:rFonts w:asciiTheme="minorHAnsi" w:hAnsiTheme="minorHAnsi" w:cstheme="minorHAnsi"/>
          <w:bCs/>
        </w:rPr>
        <w:t>04</w:t>
      </w:r>
      <w:r w:rsidR="00D22409" w:rsidRPr="00934CC5">
        <w:rPr>
          <w:rFonts w:asciiTheme="minorHAnsi" w:hAnsiTheme="minorHAnsi" w:cstheme="minorHAnsi"/>
          <w:bCs/>
        </w:rPr>
        <w:t>-2024 del</w:t>
      </w:r>
      <w:r w:rsidR="00AF42C1">
        <w:rPr>
          <w:rFonts w:asciiTheme="minorHAnsi" w:hAnsiTheme="minorHAnsi" w:cstheme="minorHAnsi"/>
          <w:bCs/>
        </w:rPr>
        <w:t xml:space="preserve"> </w:t>
      </w:r>
      <w:r w:rsidR="00AF42C1" w:rsidRPr="00934CC5">
        <w:rPr>
          <w:rFonts w:asciiTheme="minorHAnsi" w:hAnsiTheme="minorHAnsi" w:cstheme="minorHAnsi"/>
        </w:rPr>
        <w:t>doce de noviembre del dos mil veinticuatro</w:t>
      </w:r>
      <w:r w:rsidR="003E2331" w:rsidRPr="00934CC5">
        <w:rPr>
          <w:rFonts w:asciiTheme="minorHAnsi" w:hAnsiTheme="minorHAnsi" w:cstheme="minorHAnsi"/>
          <w:bCs/>
        </w:rPr>
        <w:t xml:space="preserve">. </w:t>
      </w:r>
      <w:r w:rsidR="00B93617" w:rsidRPr="00934CC5">
        <w:rPr>
          <w:rStyle w:val="normaltextrun"/>
          <w:rFonts w:asciiTheme="minorHAnsi" w:hAnsiTheme="minorHAnsi" w:cstheme="minorHAnsi"/>
          <w:b/>
          <w:bCs/>
        </w:rPr>
        <w:t>ACUERDO FIRME</w:t>
      </w:r>
      <w:r w:rsidR="00B93617" w:rsidRPr="00934CC5">
        <w:rPr>
          <w:rStyle w:val="normaltextrun"/>
          <w:rFonts w:asciiTheme="minorHAnsi" w:hAnsiTheme="minorHAnsi" w:cstheme="minorHAnsi"/>
        </w:rPr>
        <w:t xml:space="preserve">. </w:t>
      </w:r>
      <w:r w:rsidR="00A61FAE" w:rsidRPr="00453D95">
        <w:rPr>
          <w:rFonts w:asciiTheme="minorHAnsi" w:hAnsiTheme="minorHAnsi" w:cstheme="minorHAnsi"/>
          <w:bCs/>
        </w:rPr>
        <w:t xml:space="preserve">Se deja constancia que </w:t>
      </w:r>
      <w:r w:rsidR="002147CF">
        <w:rPr>
          <w:rFonts w:asciiTheme="minorHAnsi" w:hAnsiTheme="minorHAnsi" w:cstheme="minorHAnsi"/>
          <w:bCs/>
        </w:rPr>
        <w:t xml:space="preserve">el señor </w:t>
      </w:r>
      <w:r w:rsidR="002147CF" w:rsidRPr="00934CC5">
        <w:rPr>
          <w:rFonts w:asciiTheme="minorHAnsi" w:hAnsiTheme="minorHAnsi" w:cstheme="minorHAnsi"/>
        </w:rPr>
        <w:t>Mauricio López Elizondo, Jefe del Departamento Archivo Notarial; Evelyn Aguilar Sandí, coordinadora de la Unidad de Gestión y Control de Documentos</w:t>
      </w:r>
      <w:r w:rsidR="002147CF">
        <w:rPr>
          <w:rFonts w:asciiTheme="minorHAnsi" w:hAnsiTheme="minorHAnsi" w:cstheme="minorHAnsi"/>
        </w:rPr>
        <w:t xml:space="preserve"> y</w:t>
      </w:r>
      <w:r w:rsidR="002147CF" w:rsidRPr="00934CC5">
        <w:rPr>
          <w:rFonts w:asciiTheme="minorHAnsi" w:hAnsiTheme="minorHAnsi" w:cstheme="minorHAnsi"/>
        </w:rPr>
        <w:t xml:space="preserve"> Petronila Mairena </w:t>
      </w:r>
      <w:proofErr w:type="spellStart"/>
      <w:r w:rsidR="002147CF" w:rsidRPr="00934CC5">
        <w:rPr>
          <w:rFonts w:asciiTheme="minorHAnsi" w:hAnsiTheme="minorHAnsi" w:cstheme="minorHAnsi"/>
        </w:rPr>
        <w:t>Traña</w:t>
      </w:r>
      <w:proofErr w:type="spellEnd"/>
      <w:r w:rsidR="002147CF" w:rsidRPr="00934CC5">
        <w:rPr>
          <w:rFonts w:asciiTheme="minorHAnsi" w:hAnsiTheme="minorHAnsi" w:cstheme="minorHAnsi"/>
        </w:rPr>
        <w:t>, Jefe del Departamento de Tecnologías de la Información</w:t>
      </w:r>
      <w:r w:rsidR="00FA0489">
        <w:rPr>
          <w:rFonts w:asciiTheme="minorHAnsi" w:hAnsiTheme="minorHAnsi" w:cstheme="minorHAnsi"/>
          <w:bCs/>
        </w:rPr>
        <w:t xml:space="preserve"> </w:t>
      </w:r>
      <w:r w:rsidR="00A61FAE" w:rsidRPr="00453D95">
        <w:rPr>
          <w:rFonts w:asciiTheme="minorHAnsi" w:hAnsiTheme="minorHAnsi" w:cstheme="minorHAnsi"/>
          <w:bCs/>
        </w:rPr>
        <w:t xml:space="preserve">se abstienen de aprobar el acta debido a que no </w:t>
      </w:r>
      <w:r w:rsidR="00A61FAE">
        <w:rPr>
          <w:rFonts w:asciiTheme="minorHAnsi" w:hAnsiTheme="minorHAnsi" w:cstheme="minorHAnsi"/>
          <w:bCs/>
        </w:rPr>
        <w:t>estuvieron</w:t>
      </w:r>
      <w:r w:rsidR="00A61FAE" w:rsidRPr="00453D95">
        <w:rPr>
          <w:rFonts w:asciiTheme="minorHAnsi" w:hAnsiTheme="minorHAnsi" w:cstheme="minorHAnsi"/>
          <w:bCs/>
        </w:rPr>
        <w:t xml:space="preserve"> presente</w:t>
      </w:r>
      <w:r w:rsidR="00A61FAE">
        <w:rPr>
          <w:rFonts w:asciiTheme="minorHAnsi" w:hAnsiTheme="minorHAnsi" w:cstheme="minorHAnsi"/>
          <w:bCs/>
        </w:rPr>
        <w:t>s</w:t>
      </w:r>
      <w:r w:rsidR="00A61FAE" w:rsidRPr="00453D95">
        <w:rPr>
          <w:rFonts w:asciiTheme="minorHAnsi" w:hAnsiTheme="minorHAnsi" w:cstheme="minorHAnsi"/>
          <w:bCs/>
        </w:rPr>
        <w:t xml:space="preserve"> en la sesión 0</w:t>
      </w:r>
      <w:r w:rsidR="00FA0489">
        <w:rPr>
          <w:rFonts w:asciiTheme="minorHAnsi" w:hAnsiTheme="minorHAnsi" w:cstheme="minorHAnsi"/>
          <w:bCs/>
        </w:rPr>
        <w:t>4</w:t>
      </w:r>
      <w:r w:rsidR="00A61FAE" w:rsidRPr="00453D95">
        <w:rPr>
          <w:rFonts w:asciiTheme="minorHAnsi" w:hAnsiTheme="minorHAnsi" w:cstheme="minorHAnsi"/>
          <w:bCs/>
        </w:rPr>
        <w:t>-202</w:t>
      </w:r>
      <w:r w:rsidR="00A61FAE">
        <w:rPr>
          <w:rFonts w:asciiTheme="minorHAnsi" w:hAnsiTheme="minorHAnsi" w:cstheme="minorHAnsi"/>
          <w:bCs/>
        </w:rPr>
        <w:t>4</w:t>
      </w:r>
      <w:r w:rsidR="00A61FAE" w:rsidRPr="00453D95">
        <w:rPr>
          <w:rFonts w:asciiTheme="minorHAnsi" w:hAnsiTheme="minorHAnsi" w:cstheme="minorHAnsi"/>
          <w:bCs/>
        </w:rPr>
        <w:t>.</w:t>
      </w:r>
      <w:r w:rsidR="00FA0489">
        <w:rPr>
          <w:rFonts w:asciiTheme="minorHAnsi" w:hAnsiTheme="minorHAnsi" w:cstheme="minorHAnsi"/>
          <w:bCs/>
        </w:rPr>
        <w:t xml:space="preserve"> ------------------------------------------------------------------------------------</w:t>
      </w:r>
    </w:p>
    <w:p w14:paraId="7212B3E2" w14:textId="6B1B1DD7" w:rsidR="001606B3" w:rsidRPr="00934CC5" w:rsidRDefault="001606B3" w:rsidP="00D0138B">
      <w:pPr>
        <w:spacing w:after="0" w:line="460" w:lineRule="exact"/>
        <w:jc w:val="both"/>
        <w:rPr>
          <w:rFonts w:asciiTheme="minorHAnsi" w:hAnsiTheme="minorHAnsi" w:cstheme="minorHAnsi"/>
        </w:rPr>
      </w:pPr>
      <w:r w:rsidRPr="00934CC5">
        <w:rPr>
          <w:rFonts w:asciiTheme="minorHAnsi" w:hAnsiTheme="minorHAnsi" w:cstheme="minorHAnsi"/>
          <w:b/>
          <w:bCs/>
        </w:rPr>
        <w:t>CAPITULO III.</w:t>
      </w:r>
      <w:r w:rsidR="006B0671" w:rsidRPr="00934CC5">
        <w:rPr>
          <w:rFonts w:asciiTheme="minorHAnsi" w:hAnsiTheme="minorHAnsi" w:cstheme="minorHAnsi"/>
          <w:b/>
          <w:bCs/>
        </w:rPr>
        <w:t xml:space="preserve"> </w:t>
      </w:r>
      <w:r w:rsidRPr="00934CC5">
        <w:rPr>
          <w:rFonts w:asciiTheme="minorHAnsi" w:hAnsiTheme="minorHAnsi" w:cstheme="minorHAnsi"/>
          <w:b/>
          <w:bCs/>
        </w:rPr>
        <w:t>RESOLUTIVOS.</w:t>
      </w:r>
      <w:r w:rsidR="008C382F" w:rsidRPr="00934CC5">
        <w:rPr>
          <w:rFonts w:asciiTheme="minorHAnsi" w:hAnsiTheme="minorHAnsi" w:cstheme="minorHAnsi"/>
          <w:b/>
          <w:bCs/>
        </w:rPr>
        <w:t xml:space="preserve"> </w:t>
      </w:r>
      <w:r w:rsidR="008C382F" w:rsidRPr="00934CC5">
        <w:rPr>
          <w:rFonts w:asciiTheme="minorHAnsi" w:hAnsiTheme="minorHAnsi" w:cstheme="minorHAnsi"/>
        </w:rPr>
        <w:t>------------------------------------------------------------------------------------</w:t>
      </w:r>
      <w:r w:rsidR="00832647" w:rsidRPr="00934CC5">
        <w:rPr>
          <w:rFonts w:asciiTheme="minorHAnsi" w:hAnsiTheme="minorHAnsi" w:cstheme="minorHAnsi"/>
        </w:rPr>
        <w:t>-</w:t>
      </w:r>
      <w:r w:rsidR="008C382F" w:rsidRPr="00934CC5">
        <w:rPr>
          <w:rFonts w:asciiTheme="minorHAnsi" w:hAnsiTheme="minorHAnsi" w:cstheme="minorHAnsi"/>
        </w:rPr>
        <w:t>---------------------</w:t>
      </w:r>
    </w:p>
    <w:p w14:paraId="3E0B67E5" w14:textId="256C0F78" w:rsidR="005716B2" w:rsidRDefault="0018160B" w:rsidP="003441E7">
      <w:pPr>
        <w:pStyle w:val="Textoindependiente3"/>
        <w:spacing w:line="460" w:lineRule="exact"/>
        <w:rPr>
          <w:rFonts w:asciiTheme="minorHAnsi" w:hAnsiTheme="minorHAnsi" w:cstheme="minorHAnsi"/>
          <w:iCs/>
          <w:szCs w:val="22"/>
        </w:rPr>
      </w:pPr>
      <w:r w:rsidRPr="00934CC5">
        <w:rPr>
          <w:rFonts w:asciiTheme="minorHAnsi" w:hAnsiTheme="minorHAnsi" w:cstheme="minorHAnsi"/>
          <w:b/>
          <w:iCs/>
          <w:szCs w:val="22"/>
        </w:rPr>
        <w:t>ARTÍCULO 3.</w:t>
      </w:r>
      <w:r w:rsidRPr="00934CC5">
        <w:rPr>
          <w:rFonts w:cstheme="minorHAnsi"/>
          <w:b/>
          <w:iCs/>
          <w:szCs w:val="22"/>
        </w:rPr>
        <w:t xml:space="preserve"> </w:t>
      </w:r>
      <w:r w:rsidR="005C5A02" w:rsidRPr="003441E7">
        <w:rPr>
          <w:rFonts w:asciiTheme="minorHAnsi" w:hAnsiTheme="minorHAnsi" w:cstheme="minorHAnsi"/>
          <w:iCs/>
          <w:szCs w:val="22"/>
        </w:rPr>
        <w:t xml:space="preserve">Lectura, revisión y aprobación de la entrada descriptiva del fondo Asociación Costarricense de Archivistas, ACA. </w:t>
      </w:r>
      <w:r w:rsidR="005716B2" w:rsidRPr="003441E7">
        <w:rPr>
          <w:rFonts w:asciiTheme="minorHAnsi" w:hAnsiTheme="minorHAnsi" w:cstheme="minorHAnsi"/>
          <w:iCs/>
          <w:szCs w:val="22"/>
        </w:rPr>
        <w:t>-----------------------------------</w:t>
      </w:r>
      <w:r w:rsidR="00FC3063" w:rsidRPr="003441E7">
        <w:rPr>
          <w:rFonts w:asciiTheme="minorHAnsi" w:hAnsiTheme="minorHAnsi" w:cstheme="minorHAnsi"/>
          <w:iCs/>
          <w:szCs w:val="22"/>
        </w:rPr>
        <w:t>------------------</w:t>
      </w:r>
      <w:r w:rsidR="005716B2" w:rsidRPr="003441E7">
        <w:rPr>
          <w:rFonts w:asciiTheme="minorHAnsi" w:hAnsiTheme="minorHAnsi" w:cstheme="minorHAnsi"/>
          <w:iCs/>
          <w:szCs w:val="22"/>
        </w:rPr>
        <w:t>---------------------------------------------------------------------</w:t>
      </w:r>
    </w:p>
    <w:p w14:paraId="67A6BFA4" w14:textId="629DB7D9" w:rsidR="000059F5" w:rsidRDefault="00127F19" w:rsidP="003441E7">
      <w:pPr>
        <w:pStyle w:val="Textoindependiente3"/>
        <w:spacing w:line="460" w:lineRule="exact"/>
        <w:rPr>
          <w:rFonts w:asciiTheme="minorHAnsi" w:hAnsiTheme="minorHAnsi" w:cstheme="minorHAnsi"/>
          <w:iCs/>
          <w:szCs w:val="22"/>
        </w:rPr>
      </w:pPr>
      <w:r>
        <w:rPr>
          <w:rFonts w:asciiTheme="minorHAnsi" w:hAnsiTheme="minorHAnsi" w:cstheme="minorHAnsi"/>
          <w:iCs/>
          <w:szCs w:val="22"/>
        </w:rPr>
        <w:t xml:space="preserve">El señor Gómez Jiménez indica, </w:t>
      </w:r>
      <w:r w:rsidRPr="00C73F8A">
        <w:rPr>
          <w:rFonts w:asciiTheme="minorHAnsi" w:hAnsiTheme="minorHAnsi" w:cstheme="minorHAnsi"/>
          <w:i/>
          <w:szCs w:val="22"/>
        </w:rPr>
        <w:t>esta entrada descriptiva tiene unas peculiaridades</w:t>
      </w:r>
      <w:r w:rsidR="00AD0584" w:rsidRPr="00C73F8A">
        <w:rPr>
          <w:rFonts w:asciiTheme="minorHAnsi" w:hAnsiTheme="minorHAnsi" w:cstheme="minorHAnsi"/>
          <w:i/>
          <w:szCs w:val="22"/>
        </w:rPr>
        <w:t xml:space="preserve">, tomando en cuenta que es un fondo privado y tiene muy pocos documentos. La Asociación Costarricense de Archivistas no está en </w:t>
      </w:r>
      <w:r w:rsidR="00A870FB" w:rsidRPr="00C73F8A">
        <w:rPr>
          <w:rFonts w:asciiTheme="minorHAnsi" w:hAnsiTheme="minorHAnsi" w:cstheme="minorHAnsi"/>
          <w:i/>
          <w:szCs w:val="22"/>
        </w:rPr>
        <w:t>funcionamiento,</w:t>
      </w:r>
      <w:r w:rsidR="00AD0584" w:rsidRPr="00C73F8A">
        <w:rPr>
          <w:rFonts w:asciiTheme="minorHAnsi" w:hAnsiTheme="minorHAnsi" w:cstheme="minorHAnsi"/>
          <w:i/>
          <w:szCs w:val="22"/>
        </w:rPr>
        <w:t xml:space="preserve"> </w:t>
      </w:r>
      <w:r w:rsidR="008F7ABF" w:rsidRPr="00C73F8A">
        <w:rPr>
          <w:rFonts w:asciiTheme="minorHAnsi" w:hAnsiTheme="minorHAnsi" w:cstheme="minorHAnsi"/>
          <w:i/>
          <w:szCs w:val="22"/>
        </w:rPr>
        <w:t>pero es muy interesante poder ver el contexto porque cerró dos veces</w:t>
      </w:r>
      <w:r w:rsidR="00A870FB" w:rsidRPr="00C73F8A">
        <w:rPr>
          <w:rFonts w:asciiTheme="minorHAnsi" w:hAnsiTheme="minorHAnsi" w:cstheme="minorHAnsi"/>
          <w:i/>
          <w:szCs w:val="22"/>
        </w:rPr>
        <w:t>. Los documentos que tenemos son los correspondientes al primer cierre</w:t>
      </w:r>
      <w:r w:rsidR="00122AFA" w:rsidRPr="00C73F8A">
        <w:rPr>
          <w:rFonts w:asciiTheme="minorHAnsi" w:hAnsiTheme="minorHAnsi" w:cstheme="minorHAnsi"/>
          <w:i/>
          <w:szCs w:val="22"/>
        </w:rPr>
        <w:t>, entonces ese detalle es muy interesante porque los documentos del segundo cierre no los tenemos en el Archivo Nacional</w:t>
      </w:r>
      <w:r w:rsidR="00BF6F31">
        <w:rPr>
          <w:rFonts w:asciiTheme="minorHAnsi" w:hAnsiTheme="minorHAnsi" w:cstheme="minorHAnsi"/>
          <w:i/>
          <w:szCs w:val="22"/>
        </w:rPr>
        <w:t>.</w:t>
      </w:r>
      <w:r w:rsidR="00C73F8A">
        <w:rPr>
          <w:rFonts w:asciiTheme="minorHAnsi" w:hAnsiTheme="minorHAnsi" w:cstheme="minorHAnsi"/>
          <w:i/>
          <w:szCs w:val="22"/>
        </w:rPr>
        <w:t xml:space="preserve"> É</w:t>
      </w:r>
      <w:r w:rsidR="00C73F8A" w:rsidRPr="00C73F8A">
        <w:rPr>
          <w:rFonts w:asciiTheme="minorHAnsi" w:hAnsiTheme="minorHAnsi" w:cstheme="minorHAnsi"/>
          <w:i/>
          <w:szCs w:val="22"/>
        </w:rPr>
        <w:t>sta fue la primera administración, encargada por Eugenia Hernández</w:t>
      </w:r>
      <w:r w:rsidR="00861AD6">
        <w:rPr>
          <w:rFonts w:asciiTheme="minorHAnsi" w:hAnsiTheme="minorHAnsi" w:cstheme="minorHAnsi"/>
          <w:i/>
          <w:szCs w:val="22"/>
        </w:rPr>
        <w:t xml:space="preserve"> y ella fue la que hizo la entrega. Esto quería comentárselos para que sepan </w:t>
      </w:r>
      <w:r w:rsidR="00861AD6">
        <w:rPr>
          <w:rFonts w:asciiTheme="minorHAnsi" w:hAnsiTheme="minorHAnsi" w:cstheme="minorHAnsi"/>
          <w:i/>
          <w:szCs w:val="22"/>
        </w:rPr>
        <w:lastRenderedPageBreak/>
        <w:t xml:space="preserve">que </w:t>
      </w:r>
      <w:r w:rsidR="005C39E3">
        <w:rPr>
          <w:rFonts w:asciiTheme="minorHAnsi" w:hAnsiTheme="minorHAnsi" w:cstheme="minorHAnsi"/>
          <w:i/>
          <w:szCs w:val="22"/>
        </w:rPr>
        <w:t xml:space="preserve">si se nos complicó un </w:t>
      </w:r>
      <w:r w:rsidR="00BF6F31">
        <w:rPr>
          <w:rFonts w:asciiTheme="minorHAnsi" w:hAnsiTheme="minorHAnsi" w:cstheme="minorHAnsi"/>
          <w:i/>
          <w:szCs w:val="22"/>
        </w:rPr>
        <w:t>poco, pero</w:t>
      </w:r>
      <w:r w:rsidR="005C39E3">
        <w:rPr>
          <w:rFonts w:asciiTheme="minorHAnsi" w:hAnsiTheme="minorHAnsi" w:cstheme="minorHAnsi"/>
          <w:i/>
          <w:szCs w:val="22"/>
        </w:rPr>
        <w:t xml:space="preserve"> ya por dicha lo pudimos resolver. Ya después vimos que Juan Carlos García, </w:t>
      </w:r>
      <w:r w:rsidR="000514BC">
        <w:rPr>
          <w:rFonts w:asciiTheme="minorHAnsi" w:hAnsiTheme="minorHAnsi" w:cstheme="minorHAnsi"/>
          <w:i/>
          <w:szCs w:val="22"/>
        </w:rPr>
        <w:t xml:space="preserve">encabezó la segunda administración, pero esos documentos no fueron entregados. </w:t>
      </w:r>
      <w:r w:rsidR="004050B7">
        <w:rPr>
          <w:rFonts w:asciiTheme="minorHAnsi" w:hAnsiTheme="minorHAnsi" w:cstheme="minorHAnsi"/>
          <w:iCs/>
          <w:szCs w:val="22"/>
        </w:rPr>
        <w:t>-----------------------------------</w:t>
      </w:r>
    </w:p>
    <w:p w14:paraId="3B67AC53" w14:textId="064C5395" w:rsidR="004050B7" w:rsidRPr="00212744" w:rsidRDefault="004050B7" w:rsidP="003441E7">
      <w:pPr>
        <w:pStyle w:val="Textoindependiente3"/>
        <w:spacing w:line="460" w:lineRule="exact"/>
        <w:rPr>
          <w:rFonts w:asciiTheme="minorHAnsi" w:hAnsiTheme="minorHAnsi" w:cstheme="minorHAnsi"/>
          <w:iCs/>
          <w:szCs w:val="22"/>
        </w:rPr>
      </w:pPr>
      <w:r>
        <w:rPr>
          <w:rFonts w:asciiTheme="minorHAnsi" w:hAnsiTheme="minorHAnsi" w:cstheme="minorHAnsi"/>
          <w:iCs/>
          <w:szCs w:val="22"/>
        </w:rPr>
        <w:t>La señora Natalia Cantillano Mora indica</w:t>
      </w:r>
      <w:r w:rsidRPr="00212744">
        <w:rPr>
          <w:rFonts w:asciiTheme="minorHAnsi" w:hAnsiTheme="minorHAnsi" w:cstheme="minorHAnsi"/>
          <w:i/>
          <w:szCs w:val="22"/>
        </w:rPr>
        <w:t xml:space="preserve">, yo nada más para que verifiquen en el área 7 de Control de la descripción, </w:t>
      </w:r>
      <w:r w:rsidR="00CD727F" w:rsidRPr="00212744">
        <w:rPr>
          <w:rFonts w:asciiTheme="minorHAnsi" w:hAnsiTheme="minorHAnsi" w:cstheme="minorHAnsi"/>
          <w:i/>
          <w:szCs w:val="22"/>
        </w:rPr>
        <w:t xml:space="preserve">cuando hablan de Eugenia Hernández el disponible, me llamó la atención que la dirección electrónica </w:t>
      </w:r>
      <w:r w:rsidR="00EA6BF5" w:rsidRPr="00212744">
        <w:rPr>
          <w:rFonts w:asciiTheme="minorHAnsi" w:hAnsiTheme="minorHAnsi" w:cstheme="minorHAnsi"/>
          <w:i/>
          <w:szCs w:val="22"/>
        </w:rPr>
        <w:t xml:space="preserve">no es lo que dice, entonces no sé si mejor revisarlo. </w:t>
      </w:r>
      <w:r w:rsidR="00212744">
        <w:rPr>
          <w:rFonts w:asciiTheme="minorHAnsi" w:hAnsiTheme="minorHAnsi" w:cstheme="minorHAnsi"/>
          <w:iCs/>
          <w:szCs w:val="22"/>
        </w:rPr>
        <w:t xml:space="preserve">El señor Gómez Jiménez, indica, </w:t>
      </w:r>
      <w:r w:rsidR="00212744" w:rsidRPr="00212744">
        <w:rPr>
          <w:rFonts w:asciiTheme="minorHAnsi" w:hAnsiTheme="minorHAnsi" w:cstheme="minorHAnsi"/>
          <w:i/>
          <w:szCs w:val="22"/>
        </w:rPr>
        <w:t xml:space="preserve">perfecto vamos a revisarlo. </w:t>
      </w:r>
      <w:r w:rsidR="00212744">
        <w:rPr>
          <w:rFonts w:asciiTheme="minorHAnsi" w:hAnsiTheme="minorHAnsi" w:cstheme="minorHAnsi"/>
          <w:iCs/>
          <w:szCs w:val="22"/>
        </w:rPr>
        <w:t>----------------------------------------------------------------------------------------------------------------------------------</w:t>
      </w:r>
    </w:p>
    <w:p w14:paraId="4B154F55" w14:textId="544F3B4F" w:rsidR="003441E7" w:rsidRPr="003441E7" w:rsidRDefault="003441E7" w:rsidP="003441E7">
      <w:pPr>
        <w:pStyle w:val="Ttulo1"/>
        <w:spacing w:before="0" w:line="460" w:lineRule="exact"/>
        <w:jc w:val="both"/>
        <w:rPr>
          <w:rFonts w:asciiTheme="minorHAnsi" w:hAnsiTheme="minorHAnsi" w:cstheme="minorHAnsi"/>
          <w:b w:val="0"/>
          <w:bCs w:val="0"/>
          <w:iCs/>
          <w:color w:val="auto"/>
          <w:sz w:val="22"/>
          <w:szCs w:val="22"/>
        </w:rPr>
      </w:pPr>
      <w:r w:rsidRPr="003441E7">
        <w:rPr>
          <w:rFonts w:asciiTheme="minorHAnsi" w:hAnsiTheme="minorHAnsi" w:cstheme="minorHAnsi"/>
          <w:iCs/>
          <w:color w:val="auto"/>
          <w:sz w:val="22"/>
          <w:szCs w:val="22"/>
        </w:rPr>
        <w:t>ENTRADA DESCRIPTIVA CON LA APLICACIÓN DE LA NORMA APROBADA PARA EL ARCHIVO NACIONAL Y CON BASE EN LA NORMA ISAD (G)</w:t>
      </w:r>
      <w:r>
        <w:rPr>
          <w:rFonts w:asciiTheme="minorHAnsi" w:hAnsiTheme="minorHAnsi" w:cstheme="minorHAnsi"/>
          <w:iCs/>
          <w:color w:val="auto"/>
          <w:sz w:val="22"/>
          <w:szCs w:val="22"/>
        </w:rPr>
        <w:t xml:space="preserve"> </w:t>
      </w:r>
      <w:r>
        <w:rPr>
          <w:rFonts w:asciiTheme="minorHAnsi" w:hAnsiTheme="minorHAnsi" w:cstheme="minorHAnsi"/>
          <w:b w:val="0"/>
          <w:bCs w:val="0"/>
          <w:iCs/>
          <w:color w:val="auto"/>
          <w:sz w:val="22"/>
          <w:szCs w:val="22"/>
        </w:rPr>
        <w:t>---------------------------------------------------------------------------------------------------------</w:t>
      </w:r>
    </w:p>
    <w:p w14:paraId="0B913EEF" w14:textId="24E5C486" w:rsidR="003441E7" w:rsidRPr="003441E7" w:rsidRDefault="003441E7" w:rsidP="003441E7">
      <w:pPr>
        <w:pStyle w:val="Ttulo1"/>
        <w:spacing w:before="0" w:line="460" w:lineRule="exact"/>
        <w:jc w:val="both"/>
        <w:rPr>
          <w:rFonts w:asciiTheme="minorHAnsi" w:hAnsiTheme="minorHAnsi" w:cstheme="minorHAnsi"/>
          <w:b w:val="0"/>
          <w:bCs w:val="0"/>
          <w:color w:val="auto"/>
          <w:sz w:val="22"/>
          <w:szCs w:val="22"/>
        </w:rPr>
      </w:pPr>
      <w:r w:rsidRPr="003441E7">
        <w:rPr>
          <w:rFonts w:asciiTheme="minorHAnsi" w:hAnsiTheme="minorHAnsi" w:cstheme="minorHAnsi"/>
          <w:color w:val="auto"/>
          <w:sz w:val="22"/>
          <w:szCs w:val="22"/>
        </w:rPr>
        <w:t xml:space="preserve">FONDO </w:t>
      </w:r>
      <w:r w:rsidRPr="003441E7">
        <w:rPr>
          <w:rFonts w:asciiTheme="minorHAnsi" w:hAnsiTheme="minorHAnsi" w:cstheme="minorHAnsi"/>
          <w:color w:val="000000"/>
          <w:sz w:val="22"/>
          <w:szCs w:val="22"/>
        </w:rPr>
        <w:t>ASOCIACIÓN COSTARRICENSE DE ARCHIVISTAS</w:t>
      </w:r>
      <w:r>
        <w:rPr>
          <w:rFonts w:asciiTheme="minorHAnsi" w:hAnsiTheme="minorHAnsi" w:cstheme="minorHAnsi"/>
          <w:color w:val="000000"/>
          <w:sz w:val="22"/>
          <w:szCs w:val="22"/>
        </w:rPr>
        <w:t xml:space="preserve"> </w:t>
      </w:r>
      <w:r>
        <w:rPr>
          <w:rFonts w:asciiTheme="minorHAnsi" w:hAnsiTheme="minorHAnsi" w:cstheme="minorHAnsi"/>
          <w:b w:val="0"/>
          <w:bCs w:val="0"/>
          <w:color w:val="000000"/>
          <w:sz w:val="22"/>
          <w:szCs w:val="22"/>
        </w:rPr>
        <w:t>----------------------------------------------------------------------</w:t>
      </w:r>
    </w:p>
    <w:p w14:paraId="19564F00" w14:textId="471FAC04" w:rsidR="003441E7" w:rsidRPr="003441E7" w:rsidRDefault="00702958" w:rsidP="00702958">
      <w:pPr>
        <w:spacing w:after="0" w:line="460" w:lineRule="exact"/>
        <w:jc w:val="both"/>
        <w:rPr>
          <w:rFonts w:asciiTheme="minorHAnsi" w:hAnsiTheme="minorHAnsi" w:cstheme="minorHAnsi"/>
          <w:b/>
          <w:bCs/>
        </w:rPr>
      </w:pPr>
      <w:r>
        <w:rPr>
          <w:rFonts w:asciiTheme="minorHAnsi" w:hAnsiTheme="minorHAnsi" w:cstheme="minorHAnsi"/>
          <w:b/>
          <w:bCs/>
        </w:rPr>
        <w:t xml:space="preserve">1. </w:t>
      </w:r>
      <w:r w:rsidR="003441E7" w:rsidRPr="003441E7">
        <w:rPr>
          <w:rFonts w:asciiTheme="minorHAnsi" w:hAnsiTheme="minorHAnsi" w:cstheme="minorHAnsi"/>
          <w:b/>
          <w:bCs/>
        </w:rPr>
        <w:t>ÁREA DE IDENTIFICACIÓN</w:t>
      </w:r>
      <w:r>
        <w:rPr>
          <w:rFonts w:asciiTheme="minorHAnsi" w:hAnsiTheme="minorHAnsi" w:cstheme="minorHAnsi"/>
          <w:b/>
          <w:bCs/>
        </w:rPr>
        <w:t xml:space="preserve"> </w:t>
      </w:r>
      <w:r>
        <w:rPr>
          <w:rFonts w:asciiTheme="minorHAnsi" w:hAnsiTheme="minorHAnsi" w:cstheme="minorHAnsi"/>
        </w:rPr>
        <w:t>----------------------------------------------------------------------------------------------------------</w:t>
      </w:r>
    </w:p>
    <w:p w14:paraId="5E8AB1D2" w14:textId="5AF963D3" w:rsidR="003441E7" w:rsidRPr="003441E7" w:rsidRDefault="00702958" w:rsidP="00702958">
      <w:pPr>
        <w:spacing w:after="0" w:line="460" w:lineRule="exact"/>
        <w:jc w:val="both"/>
        <w:rPr>
          <w:rFonts w:asciiTheme="minorHAnsi" w:hAnsiTheme="minorHAnsi" w:cstheme="minorHAnsi"/>
        </w:rPr>
      </w:pPr>
      <w:r>
        <w:rPr>
          <w:rFonts w:asciiTheme="minorHAnsi" w:hAnsiTheme="minorHAnsi" w:cstheme="minorHAnsi"/>
          <w:b/>
          <w:bCs/>
        </w:rPr>
        <w:t xml:space="preserve">1.1 </w:t>
      </w:r>
      <w:r w:rsidR="003441E7" w:rsidRPr="003441E7">
        <w:rPr>
          <w:rFonts w:asciiTheme="minorHAnsi" w:hAnsiTheme="minorHAnsi" w:cstheme="minorHAnsi"/>
          <w:b/>
          <w:bCs/>
        </w:rPr>
        <w:t xml:space="preserve">CÓDIGO DE REFERENCIA: </w:t>
      </w:r>
      <w:r w:rsidR="003441E7" w:rsidRPr="003441E7">
        <w:rPr>
          <w:rFonts w:asciiTheme="minorHAnsi" w:hAnsiTheme="minorHAnsi" w:cstheme="minorHAnsi"/>
        </w:rPr>
        <w:t>CR-AN-AH-ACA-000001-000010</w:t>
      </w:r>
      <w:r>
        <w:rPr>
          <w:rFonts w:asciiTheme="minorHAnsi" w:hAnsiTheme="minorHAnsi" w:cstheme="minorHAnsi"/>
        </w:rPr>
        <w:t xml:space="preserve"> ---------------------------------------------------------------</w:t>
      </w:r>
      <w:r w:rsidR="003441E7" w:rsidRPr="003441E7">
        <w:rPr>
          <w:rFonts w:asciiTheme="minorHAnsi" w:hAnsiTheme="minorHAnsi" w:cstheme="minorHAnsi"/>
        </w:rPr>
        <w:t xml:space="preserve"> </w:t>
      </w:r>
    </w:p>
    <w:p w14:paraId="3DC9BC93" w14:textId="297079B2" w:rsidR="003441E7" w:rsidRPr="003441E7" w:rsidRDefault="00702958" w:rsidP="00574E06">
      <w:pPr>
        <w:spacing w:after="0" w:line="460" w:lineRule="exact"/>
        <w:jc w:val="both"/>
        <w:rPr>
          <w:rFonts w:asciiTheme="minorHAnsi" w:hAnsiTheme="minorHAnsi" w:cstheme="minorHAnsi"/>
          <w:b/>
          <w:bCs/>
        </w:rPr>
      </w:pPr>
      <w:r>
        <w:rPr>
          <w:rFonts w:asciiTheme="minorHAnsi" w:hAnsiTheme="minorHAnsi" w:cstheme="minorHAnsi"/>
          <w:b/>
          <w:bCs/>
        </w:rPr>
        <w:t xml:space="preserve">1.2 </w:t>
      </w:r>
      <w:r w:rsidR="003441E7" w:rsidRPr="003441E7">
        <w:rPr>
          <w:rFonts w:asciiTheme="minorHAnsi" w:hAnsiTheme="minorHAnsi" w:cstheme="minorHAnsi"/>
          <w:b/>
          <w:bCs/>
        </w:rPr>
        <w:t>TÍTULO:</w:t>
      </w:r>
      <w:r w:rsidR="003441E7" w:rsidRPr="003441E7">
        <w:rPr>
          <w:rFonts w:asciiTheme="minorHAnsi" w:hAnsiTheme="minorHAnsi" w:cstheme="minorHAnsi"/>
          <w:bCs/>
        </w:rPr>
        <w:t xml:space="preserve"> Asociación Costarricense de Archivistas</w:t>
      </w:r>
      <w:r>
        <w:rPr>
          <w:rFonts w:asciiTheme="minorHAnsi" w:hAnsiTheme="minorHAnsi" w:cstheme="minorHAnsi"/>
          <w:bCs/>
        </w:rPr>
        <w:t xml:space="preserve"> ----------------------------------------------------------------------------</w:t>
      </w:r>
      <w:r w:rsidR="003441E7" w:rsidRPr="003441E7">
        <w:rPr>
          <w:rFonts w:asciiTheme="minorHAnsi" w:hAnsiTheme="minorHAnsi" w:cstheme="minorHAnsi"/>
          <w:bCs/>
        </w:rPr>
        <w:t xml:space="preserve"> </w:t>
      </w:r>
    </w:p>
    <w:p w14:paraId="44921E92" w14:textId="47AC77E5" w:rsidR="003441E7" w:rsidRPr="003441E7" w:rsidRDefault="00702958" w:rsidP="00574E06">
      <w:pPr>
        <w:spacing w:after="0" w:line="460" w:lineRule="exact"/>
        <w:jc w:val="both"/>
        <w:rPr>
          <w:rFonts w:asciiTheme="minorHAnsi" w:hAnsiTheme="minorHAnsi" w:cstheme="minorHAnsi"/>
        </w:rPr>
      </w:pPr>
      <w:r>
        <w:rPr>
          <w:rFonts w:asciiTheme="minorHAnsi" w:hAnsiTheme="minorHAnsi" w:cstheme="minorHAnsi"/>
          <w:b/>
          <w:bCs/>
        </w:rPr>
        <w:t xml:space="preserve">1.3 </w:t>
      </w:r>
      <w:r w:rsidR="003441E7" w:rsidRPr="003441E7">
        <w:rPr>
          <w:rFonts w:asciiTheme="minorHAnsi" w:hAnsiTheme="minorHAnsi" w:cstheme="minorHAnsi"/>
          <w:b/>
          <w:bCs/>
        </w:rPr>
        <w:t xml:space="preserve">FECHAS (S): </w:t>
      </w:r>
      <w:r w:rsidR="003441E7" w:rsidRPr="003441E7">
        <w:rPr>
          <w:rFonts w:asciiTheme="minorHAnsi" w:hAnsiTheme="minorHAnsi" w:cstheme="minorHAnsi"/>
          <w:bCs/>
        </w:rPr>
        <w:t>1974 1991</w:t>
      </w:r>
      <w:r w:rsidR="003441E7" w:rsidRPr="003441E7">
        <w:rPr>
          <w:rFonts w:asciiTheme="minorHAnsi" w:hAnsiTheme="minorHAnsi" w:cstheme="minorHAnsi"/>
        </w:rPr>
        <w:t xml:space="preserve"> </w:t>
      </w:r>
      <w:r>
        <w:rPr>
          <w:rFonts w:asciiTheme="minorHAnsi" w:hAnsiTheme="minorHAnsi" w:cstheme="minorHAnsi"/>
        </w:rPr>
        <w:t>-------------------------------------------------------------------------------------------------------------</w:t>
      </w:r>
      <w:r w:rsidR="001B2F37">
        <w:rPr>
          <w:rFonts w:asciiTheme="minorHAnsi" w:hAnsiTheme="minorHAnsi" w:cstheme="minorHAnsi"/>
        </w:rPr>
        <w:t xml:space="preserve"> </w:t>
      </w:r>
    </w:p>
    <w:p w14:paraId="37E5C24C" w14:textId="192D1FD2" w:rsidR="003441E7" w:rsidRPr="003441E7" w:rsidRDefault="00702958" w:rsidP="00574E06">
      <w:pPr>
        <w:spacing w:after="0" w:line="460" w:lineRule="exact"/>
        <w:jc w:val="both"/>
        <w:rPr>
          <w:rFonts w:asciiTheme="minorHAnsi" w:hAnsiTheme="minorHAnsi" w:cstheme="minorHAnsi"/>
        </w:rPr>
      </w:pPr>
      <w:r>
        <w:rPr>
          <w:rFonts w:asciiTheme="minorHAnsi" w:hAnsiTheme="minorHAnsi" w:cstheme="minorHAnsi"/>
          <w:b/>
          <w:bCs/>
        </w:rPr>
        <w:t xml:space="preserve">1.4 </w:t>
      </w:r>
      <w:r w:rsidR="003441E7" w:rsidRPr="003441E7">
        <w:rPr>
          <w:rFonts w:asciiTheme="minorHAnsi" w:hAnsiTheme="minorHAnsi" w:cstheme="minorHAnsi"/>
          <w:b/>
          <w:bCs/>
        </w:rPr>
        <w:t>NIVEL DE DESCRIPCIÓN:</w:t>
      </w:r>
      <w:r w:rsidR="003441E7" w:rsidRPr="003441E7">
        <w:rPr>
          <w:rFonts w:asciiTheme="minorHAnsi" w:hAnsiTheme="minorHAnsi" w:cstheme="minorHAnsi"/>
          <w:bCs/>
        </w:rPr>
        <w:t xml:space="preserve"> Fondo</w:t>
      </w:r>
      <w:r>
        <w:rPr>
          <w:rFonts w:asciiTheme="minorHAnsi" w:hAnsiTheme="minorHAnsi" w:cstheme="minorHAnsi"/>
          <w:bCs/>
        </w:rPr>
        <w:t xml:space="preserve"> --------------------------------------------------------------------------------------------------</w:t>
      </w:r>
    </w:p>
    <w:p w14:paraId="4E0F6325" w14:textId="0456D857" w:rsidR="003441E7" w:rsidRPr="00574E06" w:rsidRDefault="00574E06" w:rsidP="00574E06">
      <w:pPr>
        <w:spacing w:after="0" w:line="460" w:lineRule="exact"/>
        <w:jc w:val="both"/>
        <w:rPr>
          <w:rFonts w:asciiTheme="minorHAnsi" w:hAnsiTheme="minorHAnsi" w:cstheme="minorHAnsi"/>
        </w:rPr>
      </w:pPr>
      <w:r>
        <w:rPr>
          <w:rFonts w:asciiTheme="minorHAnsi" w:hAnsiTheme="minorHAnsi" w:cstheme="minorHAnsi"/>
          <w:b/>
          <w:bCs/>
        </w:rPr>
        <w:t xml:space="preserve">1.5 </w:t>
      </w:r>
      <w:r w:rsidR="003441E7" w:rsidRPr="00574E06">
        <w:rPr>
          <w:rFonts w:asciiTheme="minorHAnsi" w:hAnsiTheme="minorHAnsi" w:cstheme="minorHAnsi"/>
          <w:b/>
          <w:bCs/>
        </w:rPr>
        <w:t xml:space="preserve">VOLUMEN Y SOPORTE DE LA UNIDAD DE DESCRIPCIÓN: </w:t>
      </w:r>
      <w:r w:rsidR="003441E7" w:rsidRPr="00574E06">
        <w:rPr>
          <w:rFonts w:asciiTheme="minorHAnsi" w:hAnsiTheme="minorHAnsi" w:cstheme="minorHAnsi"/>
        </w:rPr>
        <w:t>0.14 m (1 caja = 10 unidades documentales)</w:t>
      </w:r>
      <w:r w:rsidR="00702958" w:rsidRPr="00574E06">
        <w:rPr>
          <w:rFonts w:asciiTheme="minorHAnsi" w:hAnsiTheme="minorHAnsi" w:cstheme="minorHAnsi"/>
        </w:rPr>
        <w:t xml:space="preserve"> -----</w:t>
      </w:r>
    </w:p>
    <w:p w14:paraId="3C87F5A2" w14:textId="2BC5E2A4" w:rsidR="003441E7" w:rsidRPr="003441E7" w:rsidRDefault="00702958" w:rsidP="00574E06">
      <w:pPr>
        <w:spacing w:after="0" w:line="460" w:lineRule="exact"/>
        <w:jc w:val="both"/>
        <w:rPr>
          <w:rFonts w:asciiTheme="minorHAnsi" w:hAnsiTheme="minorHAnsi" w:cstheme="minorHAnsi"/>
        </w:rPr>
      </w:pPr>
      <w:r>
        <w:rPr>
          <w:rFonts w:asciiTheme="minorHAnsi" w:hAnsiTheme="minorHAnsi" w:cstheme="minorHAnsi"/>
          <w:b/>
          <w:bCs/>
        </w:rPr>
        <w:t xml:space="preserve">2. </w:t>
      </w:r>
      <w:r w:rsidR="003441E7" w:rsidRPr="003441E7">
        <w:rPr>
          <w:rFonts w:asciiTheme="minorHAnsi" w:hAnsiTheme="minorHAnsi" w:cstheme="minorHAnsi"/>
          <w:b/>
          <w:bCs/>
        </w:rPr>
        <w:t>ÁREA DE CONTEXTO</w:t>
      </w:r>
      <w:r>
        <w:rPr>
          <w:rFonts w:asciiTheme="minorHAnsi" w:hAnsiTheme="minorHAnsi" w:cstheme="minorHAnsi"/>
          <w:b/>
          <w:bCs/>
        </w:rPr>
        <w:t xml:space="preserve"> </w:t>
      </w:r>
      <w:r>
        <w:rPr>
          <w:rFonts w:asciiTheme="minorHAnsi" w:hAnsiTheme="minorHAnsi" w:cstheme="minorHAnsi"/>
        </w:rPr>
        <w:t>------------------------------------------------------------------------------------------------------------------</w:t>
      </w:r>
      <w:r w:rsidR="006D5F70" w:rsidRPr="006D5F70">
        <w:rPr>
          <w:rFonts w:asciiTheme="minorHAnsi" w:hAnsiTheme="minorHAnsi" w:cstheme="minorHAnsi"/>
          <w:b/>
          <w:bCs/>
        </w:rPr>
        <w:t>2.1</w:t>
      </w:r>
      <w:r w:rsidR="006D5F70">
        <w:rPr>
          <w:rFonts w:asciiTheme="minorHAnsi" w:hAnsiTheme="minorHAnsi" w:cstheme="minorHAnsi"/>
        </w:rPr>
        <w:t xml:space="preserve"> </w:t>
      </w:r>
      <w:r w:rsidR="003441E7" w:rsidRPr="003441E7">
        <w:rPr>
          <w:rFonts w:asciiTheme="minorHAnsi" w:hAnsiTheme="minorHAnsi" w:cstheme="minorHAnsi"/>
          <w:b/>
          <w:bCs/>
        </w:rPr>
        <w:t xml:space="preserve">NOMBRE DEL O DE LOS PRODUCTOR (ES) / COLECCIONISTA (S): </w:t>
      </w:r>
      <w:r w:rsidR="003441E7" w:rsidRPr="003441E7">
        <w:rPr>
          <w:rFonts w:asciiTheme="minorHAnsi" w:hAnsiTheme="minorHAnsi" w:cstheme="minorHAnsi"/>
          <w:bCs/>
        </w:rPr>
        <w:t>Asociación Costarricense de Archivistas</w:t>
      </w:r>
      <w:r w:rsidR="006D5F70">
        <w:rPr>
          <w:rFonts w:asciiTheme="minorHAnsi" w:hAnsiTheme="minorHAnsi" w:cstheme="minorHAnsi"/>
          <w:bCs/>
        </w:rPr>
        <w:t xml:space="preserve"> --</w:t>
      </w:r>
    </w:p>
    <w:p w14:paraId="2D1568B0" w14:textId="5697DE43" w:rsidR="003441E7" w:rsidRPr="003441E7" w:rsidRDefault="003441E7" w:rsidP="00574E06">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b/>
          <w:bCs/>
        </w:rPr>
        <w:t>2</w:t>
      </w:r>
      <w:r w:rsidR="006D5F70">
        <w:rPr>
          <w:rFonts w:asciiTheme="minorHAnsi" w:hAnsiTheme="minorHAnsi" w:cstheme="minorHAnsi"/>
          <w:b/>
          <w:bCs/>
        </w:rPr>
        <w:t xml:space="preserve">.3 </w:t>
      </w:r>
      <w:r w:rsidRPr="003441E7">
        <w:rPr>
          <w:rFonts w:asciiTheme="minorHAnsi" w:hAnsiTheme="minorHAnsi" w:cstheme="minorHAnsi"/>
          <w:b/>
          <w:bCs/>
        </w:rPr>
        <w:t xml:space="preserve">HISTORIA INSTITUCIONAL / RESEÑA BIOGRÁFICA: </w:t>
      </w:r>
      <w:r w:rsidRPr="003441E7">
        <w:rPr>
          <w:rFonts w:asciiTheme="minorHAnsi" w:hAnsiTheme="minorHAnsi" w:cstheme="minorHAnsi"/>
        </w:rPr>
        <w:t>La Asociación Costarricense de Archivistas</w:t>
      </w:r>
      <w:r w:rsidR="006D5F70">
        <w:rPr>
          <w:rFonts w:asciiTheme="minorHAnsi" w:hAnsiTheme="minorHAnsi" w:cstheme="minorHAnsi"/>
        </w:rPr>
        <w:t xml:space="preserve">, </w:t>
      </w:r>
      <w:r w:rsidRPr="003441E7">
        <w:rPr>
          <w:rFonts w:asciiTheme="minorHAnsi" w:hAnsiTheme="minorHAnsi" w:cstheme="minorHAnsi"/>
        </w:rPr>
        <w:t>ACA fue creada el 28 de febrero de 1983 con el objetivo principal de representar los intereses de sus asociados en los asuntos relacionados con la profesión y, a la vez, constituirse en el órgano de expresión de los archivistas afiliados. Así mismo, reunía a todos aquellos individuos dedicados a esta ciencia y cuyos intereses e inquietudes profesionales tendían a ser los mismos, lo que permitía la solución conjunta de eventuales problemas que era imposible solucionar individualmente.</w:t>
      </w:r>
      <w:r w:rsidR="006D5F70">
        <w:rPr>
          <w:rFonts w:asciiTheme="minorHAnsi" w:hAnsiTheme="minorHAnsi" w:cstheme="minorHAnsi"/>
        </w:rPr>
        <w:t xml:space="preserve"> ----------------------------------------------------------------------------------------------</w:t>
      </w:r>
      <w:r w:rsidR="001B2F37">
        <w:rPr>
          <w:rFonts w:asciiTheme="minorHAnsi" w:hAnsiTheme="minorHAnsi" w:cstheme="minorHAnsi"/>
        </w:rPr>
        <w:t xml:space="preserve"> </w:t>
      </w:r>
    </w:p>
    <w:p w14:paraId="295DF976" w14:textId="2845EB7C"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 xml:space="preserve">Otros objetivos de la ACA fueron: </w:t>
      </w:r>
      <w:r w:rsidR="0067708D">
        <w:rPr>
          <w:rFonts w:asciiTheme="minorHAnsi" w:hAnsiTheme="minorHAnsi" w:cstheme="minorHAnsi"/>
        </w:rPr>
        <w:t>----------------------------------------------------------------------------------------------------</w:t>
      </w:r>
    </w:p>
    <w:p w14:paraId="1537EF53" w14:textId="503DBE89"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 xml:space="preserve">-Fomentar y desarrollar la actividad archivística. </w:t>
      </w:r>
      <w:r w:rsidR="0067708D">
        <w:rPr>
          <w:rFonts w:asciiTheme="minorHAnsi" w:hAnsiTheme="minorHAnsi" w:cstheme="minorHAnsi"/>
        </w:rPr>
        <w:t>---------------------------------------------------------------------------------</w:t>
      </w:r>
    </w:p>
    <w:p w14:paraId="1DE4F342" w14:textId="2D72D262"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-Colaborar con los organismos estatales y particulares en el acopio</w:t>
      </w:r>
      <w:r w:rsidR="0067708D">
        <w:rPr>
          <w:rFonts w:asciiTheme="minorHAnsi" w:hAnsiTheme="minorHAnsi" w:cstheme="minorHAnsi"/>
        </w:rPr>
        <w:t xml:space="preserve"> --------------------------------------------------------</w:t>
      </w:r>
    </w:p>
    <w:p w14:paraId="7354F5FA" w14:textId="3752D832"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-Conservación, clasificación, ordenación, descripción, administración y servicio de los fondos documentales.</w:t>
      </w:r>
      <w:r w:rsidR="0067708D">
        <w:rPr>
          <w:rFonts w:asciiTheme="minorHAnsi" w:hAnsiTheme="minorHAnsi" w:cstheme="minorHAnsi"/>
        </w:rPr>
        <w:t xml:space="preserve"> -</w:t>
      </w:r>
    </w:p>
    <w:p w14:paraId="1D6D7135" w14:textId="7F7B56FB"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-Establecer y mantener vinculaciones con entidades análogas del país y del extranjero.</w:t>
      </w:r>
      <w:r w:rsidR="0067708D">
        <w:rPr>
          <w:rFonts w:asciiTheme="minorHAnsi" w:hAnsiTheme="minorHAnsi" w:cstheme="minorHAnsi"/>
        </w:rPr>
        <w:t xml:space="preserve"> ------------------------------</w:t>
      </w:r>
    </w:p>
    <w:p w14:paraId="0A9CBBA0" w14:textId="09BAFC7D"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-Propiciar una adecuada legislación archivística.</w:t>
      </w:r>
      <w:r w:rsidR="0067708D">
        <w:rPr>
          <w:rFonts w:asciiTheme="minorHAnsi" w:hAnsiTheme="minorHAnsi" w:cstheme="minorHAnsi"/>
        </w:rPr>
        <w:t xml:space="preserve"> ---------------------------------------------------------------------------------</w:t>
      </w:r>
    </w:p>
    <w:p w14:paraId="39D69389" w14:textId="653B291D"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-Enaltecer el ejercicio de la profesión y luchar por el reconocimiento de los archivistas como individuos útiles a la sociedad.</w:t>
      </w:r>
      <w:r w:rsidR="0067708D">
        <w:rPr>
          <w:rFonts w:asciiTheme="minorHAnsi" w:hAnsiTheme="minorHAnsi" w:cstheme="minorHAnsi"/>
        </w:rPr>
        <w:t xml:space="preserve"> ------------------------------------------------------------------------------------------------------------------------------</w:t>
      </w:r>
    </w:p>
    <w:p w14:paraId="77E6C143" w14:textId="257C6EF5"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-Defender los derechos de sus miembros trabajando por su bienestar, protección social y por obtener mejores remuneraciones, estabilidad laboral, aplicación del escalafón y jubilaciones.</w:t>
      </w:r>
      <w:r w:rsidR="0067708D">
        <w:rPr>
          <w:rFonts w:asciiTheme="minorHAnsi" w:hAnsiTheme="minorHAnsi" w:cstheme="minorHAnsi"/>
        </w:rPr>
        <w:t xml:space="preserve"> --------------------------------------------</w:t>
      </w:r>
    </w:p>
    <w:p w14:paraId="6A912704" w14:textId="08663E46"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-Colaborar en el desarrollo de la enseñanza archivística con las instituciones que la impartían en los distintos niveles de educación.</w:t>
      </w:r>
      <w:r w:rsidR="0067708D">
        <w:rPr>
          <w:rFonts w:asciiTheme="minorHAnsi" w:hAnsiTheme="minorHAnsi" w:cstheme="minorHAnsi"/>
        </w:rPr>
        <w:t xml:space="preserve"> --------------------------------------------------------------------------------------------------------------------</w:t>
      </w:r>
    </w:p>
    <w:p w14:paraId="5D92B212" w14:textId="4FA2DD14"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t>-Promover el establecimiento de cursos de capacitación y especialización en la materia.</w:t>
      </w:r>
      <w:r w:rsidR="0067708D">
        <w:rPr>
          <w:rFonts w:asciiTheme="minorHAnsi" w:hAnsiTheme="minorHAnsi" w:cstheme="minorHAnsi"/>
        </w:rPr>
        <w:t xml:space="preserve"> ----------------------------</w:t>
      </w:r>
    </w:p>
    <w:p w14:paraId="566267E5" w14:textId="15FB3CE9" w:rsidR="003441E7" w:rsidRPr="003441E7" w:rsidRDefault="003441E7" w:rsidP="003441E7">
      <w:pPr>
        <w:widowControl w:val="0"/>
        <w:overflowPunct w:val="0"/>
        <w:autoSpaceDE w:val="0"/>
        <w:autoSpaceDN w:val="0"/>
        <w:adjustRightInd w:val="0"/>
        <w:spacing w:after="0" w:line="460" w:lineRule="exact"/>
        <w:ind w:right="20"/>
        <w:jc w:val="both"/>
        <w:rPr>
          <w:rFonts w:asciiTheme="minorHAnsi" w:hAnsiTheme="minorHAnsi" w:cstheme="minorHAnsi"/>
        </w:rPr>
      </w:pPr>
      <w:r w:rsidRPr="003441E7">
        <w:rPr>
          <w:rFonts w:asciiTheme="minorHAnsi" w:hAnsiTheme="minorHAnsi" w:cstheme="minorHAnsi"/>
        </w:rPr>
        <w:lastRenderedPageBreak/>
        <w:t>La Asociación llegó a tener aproximadamente 125 asociados, pertenecientes a las diversas instituciones públicas y privadas del país, con los años este número fue decreciendo y llevando a su cierre durante la década de los noventa. En el año 2005 un grupo de profesionales en Archivística decide retomar nuevamente la Asociación tratando de promover los beneficios de la afiliación por parte del gremio, pero a pesar de los grandes esfuerzos, en el año 2011 cesan las funciones de la asociación.</w:t>
      </w:r>
      <w:r w:rsidR="001B2F37">
        <w:rPr>
          <w:rFonts w:asciiTheme="minorHAnsi" w:hAnsiTheme="minorHAnsi" w:cstheme="minorHAnsi"/>
        </w:rPr>
        <w:t xml:space="preserve"> </w:t>
      </w:r>
      <w:r w:rsidR="0067708D">
        <w:rPr>
          <w:rFonts w:asciiTheme="minorHAnsi" w:hAnsiTheme="minorHAnsi" w:cstheme="minorHAnsi"/>
        </w:rPr>
        <w:t>--------------------------------------------------</w:t>
      </w:r>
    </w:p>
    <w:p w14:paraId="75C693BC" w14:textId="4E0F12F3" w:rsidR="003441E7" w:rsidRPr="003441E7" w:rsidRDefault="003441E7" w:rsidP="003441E7">
      <w:pPr>
        <w:spacing w:after="0" w:line="460" w:lineRule="exact"/>
        <w:jc w:val="both"/>
        <w:rPr>
          <w:rFonts w:asciiTheme="minorHAnsi" w:hAnsiTheme="minorHAnsi" w:cstheme="minorHAnsi"/>
          <w:bCs/>
        </w:rPr>
      </w:pPr>
      <w:r w:rsidRPr="003441E7">
        <w:rPr>
          <w:rFonts w:asciiTheme="minorHAnsi" w:hAnsiTheme="minorHAnsi" w:cstheme="minorHAnsi"/>
          <w:b/>
          <w:bCs/>
        </w:rPr>
        <w:t xml:space="preserve">2.3 HISTORIA ARCHIVÍSTICA: </w:t>
      </w:r>
      <w:r w:rsidRPr="003441E7">
        <w:rPr>
          <w:rFonts w:asciiTheme="minorHAnsi" w:hAnsiTheme="minorHAnsi" w:cstheme="minorHAnsi"/>
        </w:rPr>
        <w:t xml:space="preserve">Ingresaron al Archivo Nacional mediante transferencia T89-1992, los documentos remitidos corresponden al primer cierre de la asociación de los años noventa. </w:t>
      </w:r>
      <w:r w:rsidR="0067708D">
        <w:rPr>
          <w:rFonts w:asciiTheme="minorHAnsi" w:hAnsiTheme="minorHAnsi" w:cstheme="minorHAnsi"/>
        </w:rPr>
        <w:t>------------------------------------------</w:t>
      </w:r>
    </w:p>
    <w:p w14:paraId="567AA255" w14:textId="1D9A2DC8" w:rsidR="003441E7" w:rsidRPr="003441E7" w:rsidRDefault="003441E7" w:rsidP="003441E7">
      <w:pPr>
        <w:spacing w:after="0" w:line="460" w:lineRule="exact"/>
        <w:jc w:val="both"/>
        <w:rPr>
          <w:rFonts w:asciiTheme="minorHAnsi" w:hAnsiTheme="minorHAnsi" w:cstheme="minorHAnsi"/>
        </w:rPr>
      </w:pPr>
      <w:r w:rsidRPr="003441E7">
        <w:rPr>
          <w:rFonts w:asciiTheme="minorHAnsi" w:hAnsiTheme="minorHAnsi" w:cstheme="minorHAnsi"/>
          <w:b/>
          <w:bCs/>
        </w:rPr>
        <w:t>2.4 FORMA DE INGRESO:</w:t>
      </w:r>
      <w:r w:rsidRPr="003441E7">
        <w:rPr>
          <w:rFonts w:asciiTheme="minorHAnsi" w:hAnsiTheme="minorHAnsi" w:cstheme="minorHAnsi"/>
          <w:bCs/>
        </w:rPr>
        <w:t xml:space="preserve"> Donación. </w:t>
      </w:r>
      <w:r w:rsidR="0067708D">
        <w:rPr>
          <w:rFonts w:asciiTheme="minorHAnsi" w:hAnsiTheme="minorHAnsi" w:cstheme="minorHAnsi"/>
          <w:bCs/>
        </w:rPr>
        <w:t>-------------------------------------------------------------------------------------------------</w:t>
      </w:r>
    </w:p>
    <w:p w14:paraId="0E1C6EB3" w14:textId="68D0B84E" w:rsidR="003441E7" w:rsidRPr="0067708D" w:rsidRDefault="0067708D" w:rsidP="0067708D">
      <w:pPr>
        <w:spacing w:after="0" w:line="460" w:lineRule="exact"/>
        <w:jc w:val="both"/>
        <w:rPr>
          <w:rFonts w:asciiTheme="minorHAnsi" w:hAnsiTheme="minorHAnsi" w:cstheme="minorHAnsi"/>
        </w:rPr>
      </w:pPr>
      <w:r>
        <w:rPr>
          <w:rFonts w:asciiTheme="minorHAnsi" w:hAnsiTheme="minorHAnsi" w:cstheme="minorHAnsi"/>
          <w:b/>
          <w:bCs/>
        </w:rPr>
        <w:t xml:space="preserve">3. </w:t>
      </w:r>
      <w:r w:rsidR="003441E7" w:rsidRPr="003441E7">
        <w:rPr>
          <w:rFonts w:asciiTheme="minorHAnsi" w:hAnsiTheme="minorHAnsi" w:cstheme="minorHAnsi"/>
          <w:b/>
          <w:bCs/>
        </w:rPr>
        <w:t>ÁREA DE CONTENIDO Y ESTRUCTURA.</w:t>
      </w:r>
      <w:r>
        <w:rPr>
          <w:rFonts w:asciiTheme="minorHAnsi" w:hAnsiTheme="minorHAnsi" w:cstheme="minorHAnsi"/>
        </w:rPr>
        <w:t xml:space="preserve"> ------------------------------------------------------------------------------------------</w:t>
      </w:r>
    </w:p>
    <w:p w14:paraId="7ACB4851" w14:textId="6962BE06" w:rsidR="003441E7" w:rsidRPr="003441E7" w:rsidRDefault="0067708D" w:rsidP="0067708D">
      <w:pPr>
        <w:spacing w:after="0" w:line="460" w:lineRule="exact"/>
        <w:jc w:val="both"/>
        <w:rPr>
          <w:rFonts w:asciiTheme="minorHAnsi" w:hAnsiTheme="minorHAnsi" w:cstheme="minorHAnsi"/>
          <w:bCs/>
        </w:rPr>
      </w:pPr>
      <w:r>
        <w:rPr>
          <w:rFonts w:asciiTheme="minorHAnsi" w:hAnsiTheme="minorHAnsi" w:cstheme="minorHAnsi"/>
          <w:b/>
          <w:bCs/>
        </w:rPr>
        <w:t xml:space="preserve">3.1 </w:t>
      </w:r>
      <w:r w:rsidR="003441E7" w:rsidRPr="003441E7">
        <w:rPr>
          <w:rFonts w:asciiTheme="minorHAnsi" w:hAnsiTheme="minorHAnsi" w:cstheme="minorHAnsi"/>
          <w:b/>
          <w:bCs/>
        </w:rPr>
        <w:t xml:space="preserve">ALCANCE Y CONTENIDO: </w:t>
      </w:r>
      <w:r w:rsidR="003441E7" w:rsidRPr="003441E7">
        <w:rPr>
          <w:rFonts w:asciiTheme="minorHAnsi" w:hAnsiTheme="minorHAnsi" w:cstheme="minorHAnsi"/>
        </w:rPr>
        <w:t>Correspondencia, protocolización</w:t>
      </w:r>
      <w:r w:rsidR="003441E7" w:rsidRPr="003441E7">
        <w:rPr>
          <w:rFonts w:asciiTheme="minorHAnsi" w:hAnsiTheme="minorHAnsi" w:cstheme="minorHAnsi"/>
          <w:bCs/>
        </w:rPr>
        <w:t xml:space="preserve"> de acta constitutiva, reportes económicos, actas de sesiones, recortes de periódicos, propuestas de estatutos y reglamentos y expedientes sobre la organización de asambleas de agremiados.</w:t>
      </w:r>
      <w:r>
        <w:rPr>
          <w:rFonts w:asciiTheme="minorHAnsi" w:hAnsiTheme="minorHAnsi" w:cstheme="minorHAnsi"/>
          <w:bCs/>
        </w:rPr>
        <w:t xml:space="preserve"> ----------------------------------------------------------------------------------------</w:t>
      </w:r>
    </w:p>
    <w:p w14:paraId="63A23898" w14:textId="12ACE768" w:rsidR="003441E7" w:rsidRPr="003441E7" w:rsidRDefault="0067708D" w:rsidP="0067708D">
      <w:pPr>
        <w:spacing w:after="0" w:line="460" w:lineRule="exact"/>
        <w:jc w:val="both"/>
        <w:rPr>
          <w:rFonts w:asciiTheme="minorHAnsi" w:hAnsiTheme="minorHAnsi" w:cstheme="minorHAnsi"/>
        </w:rPr>
      </w:pPr>
      <w:r>
        <w:rPr>
          <w:rFonts w:asciiTheme="minorHAnsi" w:hAnsiTheme="minorHAnsi" w:cstheme="minorHAnsi"/>
          <w:b/>
          <w:bCs/>
        </w:rPr>
        <w:t xml:space="preserve">3.2 </w:t>
      </w:r>
      <w:r w:rsidR="003441E7" w:rsidRPr="003441E7">
        <w:rPr>
          <w:rFonts w:asciiTheme="minorHAnsi" w:hAnsiTheme="minorHAnsi" w:cstheme="minorHAnsi"/>
          <w:b/>
          <w:bCs/>
        </w:rPr>
        <w:t xml:space="preserve">VALORACIÓN, SELECCIÓN Y ELIMINACIÓN: </w:t>
      </w:r>
      <w:r w:rsidR="003441E7" w:rsidRPr="003441E7">
        <w:rPr>
          <w:rFonts w:asciiTheme="minorHAnsi" w:hAnsiTheme="minorHAnsi" w:cstheme="minorHAnsi"/>
          <w:bCs/>
        </w:rPr>
        <w:t>Valor científico y cultural, y conservación p</w:t>
      </w:r>
      <w:r w:rsidR="003441E7" w:rsidRPr="003441E7">
        <w:rPr>
          <w:rFonts w:asciiTheme="minorHAnsi" w:hAnsiTheme="minorHAnsi" w:cstheme="minorHAnsi"/>
        </w:rPr>
        <w:t xml:space="preserve">ermanente, </w:t>
      </w:r>
      <w:r w:rsidR="003441E7" w:rsidRPr="003441E7">
        <w:rPr>
          <w:rFonts w:asciiTheme="minorHAnsi" w:hAnsiTheme="minorHAnsi" w:cstheme="minorHAnsi"/>
          <w:bCs/>
        </w:rPr>
        <w:t>valorada de conformidad con la Ley 7202 del 24 de octubre de 1990</w:t>
      </w:r>
      <w:r w:rsidR="003441E7" w:rsidRPr="003441E7">
        <w:rPr>
          <w:rFonts w:asciiTheme="minorHAnsi" w:hAnsiTheme="minorHAnsi" w:cstheme="minorHAnsi"/>
        </w:rPr>
        <w:t>.</w:t>
      </w:r>
      <w:r w:rsidR="001B2F37">
        <w:rPr>
          <w:rFonts w:asciiTheme="minorHAnsi" w:hAnsiTheme="minorHAnsi" w:cstheme="minorHAnsi"/>
        </w:rPr>
        <w:t xml:space="preserve"> </w:t>
      </w:r>
      <w:r>
        <w:rPr>
          <w:rFonts w:asciiTheme="minorHAnsi" w:hAnsiTheme="minorHAnsi" w:cstheme="minorHAnsi"/>
        </w:rPr>
        <w:t>-----------------------------------------------------------------</w:t>
      </w:r>
    </w:p>
    <w:p w14:paraId="1DB05423" w14:textId="5AABAE4F" w:rsidR="003441E7" w:rsidRPr="003441E7" w:rsidRDefault="0067708D" w:rsidP="0067708D">
      <w:pPr>
        <w:spacing w:after="0" w:line="460" w:lineRule="exact"/>
        <w:jc w:val="both"/>
        <w:rPr>
          <w:rFonts w:asciiTheme="minorHAnsi" w:hAnsiTheme="minorHAnsi" w:cstheme="minorHAnsi"/>
        </w:rPr>
      </w:pPr>
      <w:r w:rsidRPr="0067708D">
        <w:rPr>
          <w:rFonts w:asciiTheme="minorHAnsi" w:hAnsiTheme="minorHAnsi" w:cstheme="minorHAnsi"/>
          <w:b/>
          <w:bCs/>
        </w:rPr>
        <w:t>3.3</w:t>
      </w:r>
      <w:r>
        <w:rPr>
          <w:rFonts w:asciiTheme="minorHAnsi" w:hAnsiTheme="minorHAnsi" w:cstheme="minorHAnsi"/>
        </w:rPr>
        <w:t xml:space="preserve"> </w:t>
      </w:r>
      <w:r w:rsidR="003441E7" w:rsidRPr="003441E7">
        <w:rPr>
          <w:rFonts w:asciiTheme="minorHAnsi" w:hAnsiTheme="minorHAnsi" w:cstheme="minorHAnsi"/>
          <w:b/>
          <w:bCs/>
        </w:rPr>
        <w:t xml:space="preserve">NUEVOS INGRESOS: </w:t>
      </w:r>
      <w:r w:rsidR="003441E7" w:rsidRPr="003441E7">
        <w:rPr>
          <w:rFonts w:asciiTheme="minorHAnsi" w:hAnsiTheme="minorHAnsi" w:cstheme="minorHAnsi"/>
          <w:bCs/>
        </w:rPr>
        <w:t>Fondo cerrado.</w:t>
      </w:r>
      <w:r>
        <w:rPr>
          <w:rFonts w:asciiTheme="minorHAnsi" w:hAnsiTheme="minorHAnsi" w:cstheme="minorHAnsi"/>
          <w:bCs/>
        </w:rPr>
        <w:t xml:space="preserve"> --------------------------------------------------------------------------------------------</w:t>
      </w:r>
    </w:p>
    <w:p w14:paraId="43BEAA30" w14:textId="0E6B9289" w:rsidR="003441E7" w:rsidRPr="003441E7" w:rsidRDefault="0067708D" w:rsidP="0067708D">
      <w:pPr>
        <w:spacing w:after="0" w:line="460" w:lineRule="exact"/>
        <w:jc w:val="both"/>
        <w:rPr>
          <w:rFonts w:asciiTheme="minorHAnsi" w:hAnsiTheme="minorHAnsi" w:cstheme="minorHAnsi"/>
        </w:rPr>
      </w:pPr>
      <w:r>
        <w:rPr>
          <w:rFonts w:asciiTheme="minorHAnsi" w:hAnsiTheme="minorHAnsi" w:cstheme="minorHAnsi"/>
          <w:b/>
          <w:bCs/>
        </w:rPr>
        <w:t xml:space="preserve">3.4 </w:t>
      </w:r>
      <w:r w:rsidR="003441E7" w:rsidRPr="003441E7">
        <w:rPr>
          <w:rFonts w:asciiTheme="minorHAnsi" w:hAnsiTheme="minorHAnsi" w:cstheme="minorHAnsi"/>
          <w:b/>
          <w:bCs/>
        </w:rPr>
        <w:t>ORGANIZACIÓN:</w:t>
      </w:r>
      <w:r w:rsidR="003441E7" w:rsidRPr="003441E7">
        <w:rPr>
          <w:rFonts w:asciiTheme="minorHAnsi" w:hAnsiTheme="minorHAnsi" w:cstheme="minorHAnsi"/>
        </w:rPr>
        <w:t xml:space="preserve"> </w:t>
      </w:r>
      <w:r>
        <w:rPr>
          <w:rFonts w:asciiTheme="minorHAnsi" w:hAnsiTheme="minorHAnsi" w:cstheme="minorHAnsi"/>
        </w:rPr>
        <w:t>---------------------------------------------------------------------------------------------------------------------</w:t>
      </w:r>
    </w:p>
    <w:p w14:paraId="0493D6A6" w14:textId="77777777" w:rsidR="003441E7" w:rsidRPr="003441E7" w:rsidRDefault="003441E7" w:rsidP="003441E7">
      <w:pPr>
        <w:spacing w:after="0" w:line="240" w:lineRule="auto"/>
        <w:jc w:val="center"/>
        <w:rPr>
          <w:rFonts w:asciiTheme="minorHAnsi" w:hAnsiTheme="minorHAnsi" w:cstheme="minorHAnsi"/>
          <w:b/>
          <w:lang w:val="es-ES"/>
        </w:rPr>
      </w:pPr>
      <w:r w:rsidRPr="003441E7">
        <w:rPr>
          <w:rFonts w:asciiTheme="minorHAnsi" w:hAnsiTheme="minorHAnsi" w:cstheme="minorHAnsi"/>
          <w:b/>
        </w:rPr>
        <w:t>CUADRO DE CLASIFICACIÓN DEL ARCHIVO HISTÓRICO</w:t>
      </w:r>
    </w:p>
    <w:p w14:paraId="369E3E4D" w14:textId="77777777" w:rsidR="003441E7" w:rsidRPr="003441E7" w:rsidRDefault="003441E7" w:rsidP="003441E7">
      <w:pPr>
        <w:spacing w:after="0" w:line="240" w:lineRule="auto"/>
        <w:jc w:val="center"/>
        <w:rPr>
          <w:rFonts w:asciiTheme="minorHAnsi" w:hAnsiTheme="minorHAnsi" w:cstheme="minorHAnsi"/>
          <w:b/>
        </w:rPr>
      </w:pPr>
      <w:r w:rsidRPr="003441E7">
        <w:rPr>
          <w:rFonts w:asciiTheme="minorHAnsi" w:hAnsiTheme="minorHAnsi" w:cstheme="minorHAnsi"/>
          <w:b/>
        </w:rPr>
        <w:t>FONDOS PRIVADOS</w:t>
      </w:r>
    </w:p>
    <w:tbl>
      <w:tblPr>
        <w:tblStyle w:val="Tablaconcuadrcula1"/>
        <w:tblW w:w="0" w:type="auto"/>
        <w:jc w:val="center"/>
        <w:tblLook w:val="04A0" w:firstRow="1" w:lastRow="0" w:firstColumn="1" w:lastColumn="0" w:noHBand="0" w:noVBand="1"/>
      </w:tblPr>
      <w:tblGrid>
        <w:gridCol w:w="4017"/>
        <w:gridCol w:w="4914"/>
      </w:tblGrid>
      <w:tr w:rsidR="003441E7" w:rsidRPr="003441E7" w14:paraId="057F9FDE" w14:textId="77777777" w:rsidTr="00970D86">
        <w:trPr>
          <w:jc w:val="center"/>
        </w:trPr>
        <w:tc>
          <w:tcPr>
            <w:tcW w:w="4017" w:type="dxa"/>
          </w:tcPr>
          <w:p w14:paraId="6FC8D8F3" w14:textId="77777777" w:rsidR="003441E7" w:rsidRPr="003441E7" w:rsidRDefault="003441E7" w:rsidP="003441E7">
            <w:pPr>
              <w:autoSpaceDE w:val="0"/>
              <w:autoSpaceDN w:val="0"/>
              <w:adjustRightInd w:val="0"/>
              <w:spacing w:after="0" w:line="240" w:lineRule="auto"/>
              <w:jc w:val="both"/>
              <w:rPr>
                <w:rFonts w:asciiTheme="minorHAnsi" w:hAnsiTheme="minorHAnsi" w:cstheme="minorHAnsi"/>
                <w:b/>
                <w:bCs/>
                <w:sz w:val="22"/>
                <w:szCs w:val="22"/>
              </w:rPr>
            </w:pPr>
            <w:r w:rsidRPr="003441E7">
              <w:rPr>
                <w:rFonts w:asciiTheme="minorHAnsi" w:hAnsiTheme="minorHAnsi" w:cstheme="minorHAnsi"/>
                <w:b/>
                <w:bCs/>
                <w:sz w:val="22"/>
                <w:szCs w:val="22"/>
              </w:rPr>
              <w:t>FONDO NIVEL I</w:t>
            </w:r>
          </w:p>
        </w:tc>
        <w:tc>
          <w:tcPr>
            <w:tcW w:w="4914" w:type="dxa"/>
          </w:tcPr>
          <w:p w14:paraId="0737DF56" w14:textId="77777777" w:rsidR="003441E7" w:rsidRPr="003441E7" w:rsidRDefault="003441E7" w:rsidP="003441E7">
            <w:pPr>
              <w:autoSpaceDE w:val="0"/>
              <w:autoSpaceDN w:val="0"/>
              <w:adjustRightInd w:val="0"/>
              <w:spacing w:after="0" w:line="240" w:lineRule="auto"/>
              <w:jc w:val="both"/>
              <w:rPr>
                <w:rFonts w:asciiTheme="minorHAnsi" w:hAnsiTheme="minorHAnsi" w:cstheme="minorHAnsi"/>
                <w:b/>
                <w:bCs/>
                <w:sz w:val="22"/>
                <w:szCs w:val="22"/>
              </w:rPr>
            </w:pPr>
            <w:r w:rsidRPr="003441E7">
              <w:rPr>
                <w:rFonts w:asciiTheme="minorHAnsi" w:hAnsiTheme="minorHAnsi" w:cstheme="minorHAnsi"/>
                <w:b/>
                <w:bCs/>
                <w:sz w:val="22"/>
                <w:szCs w:val="22"/>
              </w:rPr>
              <w:t>SERIE</w:t>
            </w:r>
          </w:p>
        </w:tc>
      </w:tr>
      <w:tr w:rsidR="003441E7" w:rsidRPr="003441E7" w14:paraId="5F69F7BC" w14:textId="77777777" w:rsidTr="00970D86">
        <w:trPr>
          <w:jc w:val="center"/>
        </w:trPr>
        <w:tc>
          <w:tcPr>
            <w:tcW w:w="4017" w:type="dxa"/>
          </w:tcPr>
          <w:p w14:paraId="0C24AEEA" w14:textId="77777777" w:rsidR="003441E7" w:rsidRPr="003441E7" w:rsidRDefault="003441E7" w:rsidP="003441E7">
            <w:pPr>
              <w:autoSpaceDE w:val="0"/>
              <w:autoSpaceDN w:val="0"/>
              <w:adjustRightInd w:val="0"/>
              <w:spacing w:after="0" w:line="240" w:lineRule="auto"/>
              <w:jc w:val="both"/>
              <w:rPr>
                <w:rFonts w:asciiTheme="minorHAnsi" w:hAnsiTheme="minorHAnsi" w:cstheme="minorHAnsi"/>
                <w:sz w:val="22"/>
                <w:szCs w:val="22"/>
                <w:highlight w:val="yellow"/>
              </w:rPr>
            </w:pPr>
            <w:r w:rsidRPr="003441E7">
              <w:rPr>
                <w:rFonts w:asciiTheme="minorHAnsi" w:hAnsiTheme="minorHAnsi" w:cstheme="minorHAnsi"/>
                <w:sz w:val="22"/>
                <w:szCs w:val="22"/>
                <w:lang w:val="es-ES"/>
              </w:rPr>
              <w:t>Asociación Costarricense de Archivistas (ACA)</w:t>
            </w:r>
          </w:p>
        </w:tc>
        <w:tc>
          <w:tcPr>
            <w:tcW w:w="4914" w:type="dxa"/>
          </w:tcPr>
          <w:p w14:paraId="76570160" w14:textId="77777777" w:rsidR="003441E7" w:rsidRPr="003441E7" w:rsidRDefault="003441E7" w:rsidP="003441E7">
            <w:pPr>
              <w:autoSpaceDE w:val="0"/>
              <w:autoSpaceDN w:val="0"/>
              <w:adjustRightInd w:val="0"/>
              <w:spacing w:after="0" w:line="240" w:lineRule="auto"/>
              <w:jc w:val="both"/>
              <w:rPr>
                <w:rFonts w:asciiTheme="minorHAnsi" w:hAnsiTheme="minorHAnsi" w:cstheme="minorHAnsi"/>
                <w:sz w:val="22"/>
                <w:szCs w:val="22"/>
                <w:lang w:val="es-ES"/>
              </w:rPr>
            </w:pPr>
            <w:r w:rsidRPr="003441E7">
              <w:rPr>
                <w:rFonts w:asciiTheme="minorHAnsi" w:hAnsiTheme="minorHAnsi" w:cstheme="minorHAnsi"/>
                <w:sz w:val="22"/>
                <w:szCs w:val="22"/>
                <w:lang w:val="es-ES"/>
              </w:rPr>
              <w:t>-Correspondencia (COR)</w:t>
            </w:r>
          </w:p>
          <w:p w14:paraId="02DCACD3" w14:textId="77777777" w:rsidR="003441E7" w:rsidRPr="003441E7" w:rsidRDefault="003441E7" w:rsidP="003441E7">
            <w:pPr>
              <w:autoSpaceDE w:val="0"/>
              <w:autoSpaceDN w:val="0"/>
              <w:adjustRightInd w:val="0"/>
              <w:spacing w:after="0" w:line="240" w:lineRule="auto"/>
              <w:jc w:val="both"/>
              <w:rPr>
                <w:rFonts w:asciiTheme="minorHAnsi" w:hAnsiTheme="minorHAnsi" w:cstheme="minorHAnsi"/>
                <w:color w:val="000000"/>
                <w:sz w:val="22"/>
                <w:szCs w:val="22"/>
              </w:rPr>
            </w:pPr>
            <w:r w:rsidRPr="003441E7">
              <w:rPr>
                <w:rFonts w:asciiTheme="minorHAnsi" w:hAnsiTheme="minorHAnsi" w:cstheme="minorHAnsi"/>
                <w:color w:val="000000"/>
                <w:sz w:val="22"/>
                <w:szCs w:val="22"/>
              </w:rPr>
              <w:t>-Reportes (REPO)</w:t>
            </w:r>
          </w:p>
          <w:p w14:paraId="66DED252" w14:textId="77777777" w:rsidR="003441E7" w:rsidRPr="003441E7" w:rsidRDefault="003441E7" w:rsidP="003441E7">
            <w:pPr>
              <w:tabs>
                <w:tab w:val="center" w:pos="0"/>
                <w:tab w:val="center" w:pos="4252"/>
                <w:tab w:val="right" w:pos="8504"/>
              </w:tabs>
              <w:spacing w:after="0" w:line="240" w:lineRule="auto"/>
              <w:jc w:val="both"/>
              <w:rPr>
                <w:rFonts w:asciiTheme="minorHAnsi" w:hAnsiTheme="minorHAnsi" w:cstheme="minorHAnsi"/>
                <w:sz w:val="22"/>
                <w:szCs w:val="22"/>
                <w:lang w:val="es-ES"/>
              </w:rPr>
            </w:pPr>
            <w:r w:rsidRPr="003441E7">
              <w:rPr>
                <w:rFonts w:asciiTheme="minorHAnsi" w:hAnsiTheme="minorHAnsi" w:cstheme="minorHAnsi"/>
                <w:sz w:val="22"/>
                <w:szCs w:val="22"/>
                <w:lang w:val="es-ES"/>
              </w:rPr>
              <w:t>-Actas (ACT)</w:t>
            </w:r>
          </w:p>
          <w:p w14:paraId="0D37926C" w14:textId="77777777" w:rsidR="003441E7" w:rsidRPr="003441E7" w:rsidRDefault="003441E7" w:rsidP="003441E7">
            <w:pPr>
              <w:tabs>
                <w:tab w:val="center" w:pos="0"/>
                <w:tab w:val="center" w:pos="4252"/>
                <w:tab w:val="right" w:pos="8504"/>
              </w:tabs>
              <w:spacing w:after="0" w:line="240" w:lineRule="auto"/>
              <w:jc w:val="both"/>
              <w:rPr>
                <w:rFonts w:asciiTheme="minorHAnsi" w:hAnsiTheme="minorHAnsi" w:cstheme="minorHAnsi"/>
                <w:sz w:val="22"/>
                <w:szCs w:val="22"/>
                <w:lang w:val="es-ES"/>
              </w:rPr>
            </w:pPr>
            <w:r w:rsidRPr="003441E7">
              <w:rPr>
                <w:rFonts w:asciiTheme="minorHAnsi" w:hAnsiTheme="minorHAnsi" w:cstheme="minorHAnsi"/>
                <w:sz w:val="22"/>
                <w:szCs w:val="22"/>
                <w:lang w:val="es-ES"/>
              </w:rPr>
              <w:t>-Recortes de periódico (RP)</w:t>
            </w:r>
          </w:p>
          <w:p w14:paraId="27F902AA" w14:textId="77777777" w:rsidR="003441E7" w:rsidRPr="003441E7" w:rsidRDefault="003441E7" w:rsidP="003441E7">
            <w:pPr>
              <w:spacing w:after="0" w:line="240" w:lineRule="auto"/>
              <w:jc w:val="both"/>
              <w:rPr>
                <w:rFonts w:asciiTheme="minorHAnsi" w:hAnsiTheme="minorHAnsi" w:cstheme="minorHAnsi"/>
                <w:sz w:val="22"/>
                <w:szCs w:val="22"/>
                <w:lang w:val="es-ES"/>
              </w:rPr>
            </w:pPr>
            <w:r w:rsidRPr="003441E7">
              <w:rPr>
                <w:rFonts w:asciiTheme="minorHAnsi" w:hAnsiTheme="minorHAnsi" w:cstheme="minorHAnsi"/>
                <w:sz w:val="22"/>
                <w:szCs w:val="22"/>
                <w:lang w:val="es-ES"/>
              </w:rPr>
              <w:t>- Estatutos (ESTAT)</w:t>
            </w:r>
          </w:p>
          <w:p w14:paraId="16E80DE6" w14:textId="77777777" w:rsidR="003441E7" w:rsidRPr="003441E7" w:rsidRDefault="003441E7" w:rsidP="003441E7">
            <w:pPr>
              <w:tabs>
                <w:tab w:val="center" w:pos="0"/>
                <w:tab w:val="center" w:pos="4252"/>
                <w:tab w:val="right" w:pos="8504"/>
              </w:tabs>
              <w:spacing w:after="0" w:line="240" w:lineRule="auto"/>
              <w:jc w:val="both"/>
              <w:rPr>
                <w:rFonts w:asciiTheme="minorHAnsi" w:hAnsiTheme="minorHAnsi" w:cstheme="minorHAnsi"/>
                <w:sz w:val="22"/>
                <w:szCs w:val="22"/>
                <w:lang w:val="es-ES"/>
              </w:rPr>
            </w:pPr>
            <w:r w:rsidRPr="003441E7">
              <w:rPr>
                <w:rFonts w:asciiTheme="minorHAnsi" w:hAnsiTheme="minorHAnsi" w:cstheme="minorHAnsi"/>
                <w:sz w:val="22"/>
                <w:szCs w:val="22"/>
                <w:lang w:val="es-ES"/>
              </w:rPr>
              <w:t>-Expedientes (EXP)</w:t>
            </w:r>
          </w:p>
        </w:tc>
      </w:tr>
    </w:tbl>
    <w:p w14:paraId="23635516" w14:textId="0B1E1D17" w:rsidR="003441E7" w:rsidRPr="0072502C" w:rsidRDefault="0067708D" w:rsidP="0072502C">
      <w:pPr>
        <w:spacing w:after="0" w:line="460" w:lineRule="exact"/>
        <w:jc w:val="both"/>
        <w:rPr>
          <w:rFonts w:asciiTheme="minorHAnsi" w:hAnsiTheme="minorHAnsi" w:cstheme="minorHAnsi"/>
        </w:rPr>
      </w:pPr>
      <w:r>
        <w:rPr>
          <w:rFonts w:asciiTheme="minorHAnsi" w:hAnsiTheme="minorHAnsi" w:cstheme="minorHAnsi"/>
          <w:b/>
          <w:bCs/>
        </w:rPr>
        <w:t xml:space="preserve">4. </w:t>
      </w:r>
      <w:r w:rsidR="003441E7" w:rsidRPr="0067708D">
        <w:rPr>
          <w:rFonts w:asciiTheme="minorHAnsi" w:hAnsiTheme="minorHAnsi" w:cstheme="minorHAnsi"/>
          <w:b/>
          <w:bCs/>
        </w:rPr>
        <w:t>ÁREA DE CONDICIONES DE ACCESO Y UTILIZACIÓN.</w:t>
      </w:r>
      <w:r w:rsidR="0072502C">
        <w:rPr>
          <w:rFonts w:asciiTheme="minorHAnsi" w:hAnsiTheme="minorHAnsi" w:cstheme="minorHAnsi"/>
          <w:b/>
          <w:bCs/>
        </w:rPr>
        <w:t xml:space="preserve"> </w:t>
      </w:r>
      <w:r w:rsidR="0072502C">
        <w:rPr>
          <w:rFonts w:asciiTheme="minorHAnsi" w:hAnsiTheme="minorHAnsi" w:cstheme="minorHAnsi"/>
        </w:rPr>
        <w:t>------------------------------------------------------------------------</w:t>
      </w:r>
    </w:p>
    <w:p w14:paraId="63517F04" w14:textId="78BCAEDF" w:rsidR="003441E7" w:rsidRDefault="0018552B" w:rsidP="0018552B">
      <w:pPr>
        <w:spacing w:after="0" w:line="460" w:lineRule="exact"/>
        <w:jc w:val="both"/>
        <w:rPr>
          <w:rFonts w:asciiTheme="minorHAnsi" w:hAnsiTheme="minorHAnsi" w:cstheme="minorHAnsi"/>
          <w:lang w:val="es-ES_tradnl"/>
        </w:rPr>
      </w:pPr>
      <w:r>
        <w:rPr>
          <w:rFonts w:asciiTheme="minorHAnsi" w:hAnsiTheme="minorHAnsi" w:cstheme="minorHAnsi"/>
          <w:b/>
          <w:bCs/>
        </w:rPr>
        <w:t xml:space="preserve">4.1 </w:t>
      </w:r>
      <w:r w:rsidR="003441E7" w:rsidRPr="003441E7">
        <w:rPr>
          <w:rFonts w:asciiTheme="minorHAnsi" w:hAnsiTheme="minorHAnsi" w:cstheme="minorHAnsi"/>
          <w:b/>
          <w:bCs/>
        </w:rPr>
        <w:t xml:space="preserve">CONDICIONES DE ACCESO: </w:t>
      </w:r>
      <w:r w:rsidR="003441E7" w:rsidRPr="003441E7">
        <w:rPr>
          <w:rFonts w:asciiTheme="minorHAnsi" w:hAnsiTheme="minorHAnsi" w:cstheme="minorHAnsi"/>
          <w:bCs/>
        </w:rPr>
        <w:t>Acceso libre.</w:t>
      </w:r>
      <w:r>
        <w:rPr>
          <w:rFonts w:asciiTheme="minorHAnsi" w:hAnsiTheme="minorHAnsi" w:cstheme="minorHAnsi"/>
          <w:bCs/>
        </w:rPr>
        <w:t xml:space="preserve"> --------------------------------------------------------------------------------------</w:t>
      </w:r>
      <w:r w:rsidRPr="0018552B">
        <w:rPr>
          <w:rFonts w:asciiTheme="minorHAnsi" w:hAnsiTheme="minorHAnsi" w:cstheme="minorHAnsi"/>
          <w:b/>
          <w:bCs/>
        </w:rPr>
        <w:t>4.2</w:t>
      </w:r>
      <w:r>
        <w:rPr>
          <w:rFonts w:asciiTheme="minorHAnsi" w:hAnsiTheme="minorHAnsi" w:cstheme="minorHAnsi"/>
        </w:rPr>
        <w:t xml:space="preserve"> </w:t>
      </w:r>
      <w:r w:rsidR="003441E7" w:rsidRPr="003441E7">
        <w:rPr>
          <w:rFonts w:asciiTheme="minorHAnsi" w:hAnsiTheme="minorHAnsi" w:cstheme="minorHAnsi"/>
          <w:b/>
          <w:bCs/>
        </w:rPr>
        <w:t xml:space="preserve">CONDICIONES DE REPRODUCCIÓN: </w:t>
      </w:r>
      <w:bookmarkStart w:id="1" w:name="OLE_LINK3"/>
      <w:r w:rsidR="003441E7" w:rsidRPr="003441E7">
        <w:rPr>
          <w:rFonts w:asciiTheme="minorHAnsi" w:hAnsiTheme="minorHAnsi" w:cstheme="minorHAnsi"/>
          <w:lang w:val="es-ES_tradnl"/>
        </w:rPr>
        <w:t xml:space="preserve">Mediante fotocopia o fotografía digital de acuerdo con el estado de conservación de los documentos y lo dispuesto en el Reglamento de la Ley 7202 del Sistema Nacional de Archivos del 24 de octubre de 1990. </w:t>
      </w:r>
      <w:bookmarkEnd w:id="1"/>
      <w:r>
        <w:rPr>
          <w:rFonts w:asciiTheme="minorHAnsi" w:hAnsiTheme="minorHAnsi" w:cstheme="minorHAnsi"/>
          <w:lang w:val="es-ES_tradnl"/>
        </w:rPr>
        <w:t>-------------------------------------------------------------------------------------------------</w:t>
      </w:r>
    </w:p>
    <w:p w14:paraId="120D230A" w14:textId="4C4F4C41" w:rsidR="00E21133" w:rsidRPr="00E21133" w:rsidRDefault="00EA687A" w:rsidP="00E21133">
      <w:pPr>
        <w:spacing w:after="0" w:line="460" w:lineRule="exact"/>
        <w:jc w:val="both"/>
        <w:rPr>
          <w:rFonts w:asciiTheme="minorHAnsi" w:hAnsiTheme="minorHAnsi" w:cstheme="minorHAnsi"/>
          <w:lang w:val="es-ES_tradnl"/>
        </w:rPr>
      </w:pPr>
      <w:r w:rsidRPr="00E21133">
        <w:rPr>
          <w:rFonts w:asciiTheme="minorHAnsi" w:hAnsiTheme="minorHAnsi" w:cstheme="minorHAnsi"/>
          <w:b/>
          <w:bCs/>
          <w:lang w:val="es-ES_tradnl"/>
        </w:rPr>
        <w:t xml:space="preserve">4.3 </w:t>
      </w:r>
      <w:r w:rsidR="00E21133" w:rsidRPr="00E21133">
        <w:rPr>
          <w:rFonts w:asciiTheme="minorHAnsi" w:hAnsiTheme="minorHAnsi" w:cstheme="minorHAnsi"/>
          <w:b/>
          <w:bCs/>
        </w:rPr>
        <w:t>LENGUA / ESTRITURA (S) DE LOS DOCUMENTOS:</w:t>
      </w:r>
      <w:r w:rsidR="00E21133">
        <w:rPr>
          <w:rFonts w:asciiTheme="minorHAnsi" w:hAnsiTheme="minorHAnsi" w:cstheme="minorHAnsi"/>
          <w:b/>
          <w:bCs/>
        </w:rPr>
        <w:t xml:space="preserve"> </w:t>
      </w:r>
      <w:r w:rsidR="00E21133">
        <w:rPr>
          <w:rFonts w:asciiTheme="minorHAnsi" w:hAnsiTheme="minorHAnsi" w:cstheme="minorHAnsi"/>
        </w:rPr>
        <w:t>español. --------------------------------------------------------------</w:t>
      </w:r>
    </w:p>
    <w:p w14:paraId="57AC6BCF" w14:textId="0340132B" w:rsidR="003441E7" w:rsidRPr="003441E7" w:rsidRDefault="00F75371" w:rsidP="00F75371">
      <w:pPr>
        <w:spacing w:after="0" w:line="460" w:lineRule="exact"/>
        <w:contextualSpacing/>
        <w:jc w:val="both"/>
        <w:rPr>
          <w:rFonts w:asciiTheme="minorHAnsi" w:hAnsiTheme="minorHAnsi" w:cstheme="minorHAnsi"/>
          <w:b/>
          <w:bCs/>
        </w:rPr>
      </w:pPr>
      <w:r>
        <w:rPr>
          <w:rFonts w:asciiTheme="minorHAnsi" w:hAnsiTheme="minorHAnsi" w:cstheme="minorHAnsi"/>
          <w:b/>
          <w:bCs/>
        </w:rPr>
        <w:t xml:space="preserve">4.4 </w:t>
      </w:r>
      <w:r w:rsidR="003441E7" w:rsidRPr="003441E7">
        <w:rPr>
          <w:rFonts w:asciiTheme="minorHAnsi" w:hAnsiTheme="minorHAnsi" w:cstheme="minorHAnsi"/>
          <w:b/>
          <w:bCs/>
        </w:rPr>
        <w:t xml:space="preserve">CARACTERÍSTICAS FÍSICAS Y REQUISITOS TÉCNICOS: </w:t>
      </w:r>
      <w:r w:rsidR="003441E7" w:rsidRPr="003441E7">
        <w:rPr>
          <w:rFonts w:asciiTheme="minorHAnsi" w:hAnsiTheme="minorHAnsi" w:cstheme="minorHAnsi"/>
          <w:lang w:val="es-ES_tradnl"/>
        </w:rPr>
        <w:t>Buen estado de conservación.</w:t>
      </w:r>
      <w:r>
        <w:rPr>
          <w:rFonts w:asciiTheme="minorHAnsi" w:hAnsiTheme="minorHAnsi" w:cstheme="minorHAnsi"/>
          <w:lang w:val="es-ES_tradnl"/>
        </w:rPr>
        <w:t xml:space="preserve"> -----------------------------</w:t>
      </w:r>
    </w:p>
    <w:p w14:paraId="0CB0D0C6" w14:textId="77777777" w:rsidR="003441E7" w:rsidRPr="003441E7" w:rsidRDefault="003441E7" w:rsidP="0072502C">
      <w:pPr>
        <w:spacing w:after="0" w:line="460" w:lineRule="exact"/>
        <w:contextualSpacing/>
        <w:jc w:val="both"/>
        <w:rPr>
          <w:rFonts w:asciiTheme="minorHAnsi" w:hAnsiTheme="minorHAnsi" w:cstheme="minorHAnsi"/>
          <w:b/>
          <w:bCs/>
          <w:vanish/>
        </w:rPr>
      </w:pPr>
    </w:p>
    <w:p w14:paraId="75208D63" w14:textId="517164CF" w:rsidR="003441E7" w:rsidRPr="003441E7" w:rsidRDefault="003441E7" w:rsidP="0072502C">
      <w:pPr>
        <w:spacing w:after="0" w:line="460" w:lineRule="exact"/>
        <w:jc w:val="both"/>
        <w:rPr>
          <w:rFonts w:asciiTheme="minorHAnsi" w:hAnsiTheme="minorHAnsi" w:cstheme="minorHAnsi"/>
        </w:rPr>
      </w:pPr>
      <w:r w:rsidRPr="003441E7">
        <w:rPr>
          <w:rFonts w:asciiTheme="minorHAnsi" w:hAnsiTheme="minorHAnsi" w:cstheme="minorHAnsi"/>
          <w:b/>
          <w:bCs/>
        </w:rPr>
        <w:t xml:space="preserve">4.5 INSTRUMENTOS DE DESCRIPCIÓN: </w:t>
      </w:r>
      <w:r w:rsidRPr="003441E7">
        <w:rPr>
          <w:rFonts w:asciiTheme="minorHAnsi" w:hAnsiTheme="minorHAnsi" w:cstheme="minorHAnsi"/>
        </w:rPr>
        <w:t xml:space="preserve">Base de datos e inventario. </w:t>
      </w:r>
      <w:r w:rsidR="00F75371">
        <w:rPr>
          <w:rFonts w:asciiTheme="minorHAnsi" w:hAnsiTheme="minorHAnsi" w:cstheme="minorHAnsi"/>
        </w:rPr>
        <w:t>--------------------------------------------------------</w:t>
      </w:r>
    </w:p>
    <w:p w14:paraId="486AAD0E" w14:textId="1A081258" w:rsidR="003441E7" w:rsidRPr="004F4D29" w:rsidRDefault="004F4D29" w:rsidP="004F4D29">
      <w:pPr>
        <w:spacing w:after="0" w:line="460" w:lineRule="exact"/>
        <w:jc w:val="both"/>
        <w:rPr>
          <w:rFonts w:asciiTheme="minorHAnsi" w:hAnsiTheme="minorHAnsi" w:cstheme="minorHAnsi"/>
        </w:rPr>
      </w:pPr>
      <w:r>
        <w:rPr>
          <w:rFonts w:asciiTheme="minorHAnsi" w:hAnsiTheme="minorHAnsi" w:cstheme="minorHAnsi"/>
          <w:b/>
          <w:bCs/>
        </w:rPr>
        <w:t xml:space="preserve">5. </w:t>
      </w:r>
      <w:r w:rsidR="003441E7" w:rsidRPr="003441E7">
        <w:rPr>
          <w:rFonts w:asciiTheme="minorHAnsi" w:hAnsiTheme="minorHAnsi" w:cstheme="minorHAnsi"/>
          <w:b/>
          <w:bCs/>
        </w:rPr>
        <w:t>ÁREA DE DOCUMENTACIÓN ASOCIADA.</w:t>
      </w:r>
      <w:r>
        <w:rPr>
          <w:rFonts w:asciiTheme="minorHAnsi" w:hAnsiTheme="minorHAnsi" w:cstheme="minorHAnsi"/>
          <w:b/>
          <w:bCs/>
        </w:rPr>
        <w:t xml:space="preserve"> </w:t>
      </w:r>
      <w:r>
        <w:rPr>
          <w:rFonts w:asciiTheme="minorHAnsi" w:hAnsiTheme="minorHAnsi" w:cstheme="minorHAnsi"/>
        </w:rPr>
        <w:t>---------------------------------------------------------------------------------------</w:t>
      </w:r>
    </w:p>
    <w:p w14:paraId="5A88F7CD" w14:textId="1C26BE98" w:rsidR="003441E7" w:rsidRPr="003441E7" w:rsidRDefault="003441E7" w:rsidP="003441E7">
      <w:pPr>
        <w:spacing w:after="0" w:line="460" w:lineRule="exact"/>
        <w:jc w:val="both"/>
        <w:rPr>
          <w:rFonts w:asciiTheme="minorHAnsi" w:hAnsiTheme="minorHAnsi" w:cstheme="minorHAnsi"/>
          <w:bCs/>
        </w:rPr>
      </w:pPr>
      <w:r w:rsidRPr="003441E7">
        <w:rPr>
          <w:rFonts w:asciiTheme="minorHAnsi" w:hAnsiTheme="minorHAnsi" w:cstheme="minorHAnsi"/>
          <w:b/>
          <w:bCs/>
        </w:rPr>
        <w:t xml:space="preserve">5.3 UNIDADES DE DESCRIPCIÓN RELACIONADAS: </w:t>
      </w:r>
      <w:r w:rsidRPr="003441E7">
        <w:rPr>
          <w:rFonts w:asciiTheme="minorHAnsi" w:hAnsiTheme="minorHAnsi" w:cstheme="minorHAnsi"/>
        </w:rPr>
        <w:t>Fotografías, Afiches, Ministerio de Cultura y Dirección General del Archivo Nacional.</w:t>
      </w:r>
      <w:r w:rsidR="006F07A3">
        <w:rPr>
          <w:rFonts w:asciiTheme="minorHAnsi" w:hAnsiTheme="minorHAnsi" w:cstheme="minorHAnsi"/>
        </w:rPr>
        <w:t xml:space="preserve"> ---------------------------------------------------------------------------------------------------------</w:t>
      </w:r>
    </w:p>
    <w:p w14:paraId="6E108CA5" w14:textId="63077708" w:rsidR="003441E7" w:rsidRPr="003441E7" w:rsidRDefault="003441E7" w:rsidP="005C08B5">
      <w:pPr>
        <w:numPr>
          <w:ilvl w:val="0"/>
          <w:numId w:val="6"/>
        </w:numPr>
        <w:tabs>
          <w:tab w:val="num" w:pos="360"/>
        </w:tabs>
        <w:spacing w:after="0" w:line="460" w:lineRule="exact"/>
        <w:jc w:val="both"/>
        <w:rPr>
          <w:rFonts w:asciiTheme="minorHAnsi" w:hAnsiTheme="minorHAnsi" w:cstheme="minorHAnsi"/>
        </w:rPr>
      </w:pPr>
      <w:r w:rsidRPr="003441E7">
        <w:rPr>
          <w:rFonts w:asciiTheme="minorHAnsi" w:hAnsiTheme="minorHAnsi" w:cstheme="minorHAnsi"/>
          <w:b/>
          <w:bCs/>
        </w:rPr>
        <w:t>ÁREA DE CONTROL DE LA DESCRIPCIÓN.</w:t>
      </w:r>
      <w:r w:rsidR="006F07A3">
        <w:rPr>
          <w:rFonts w:asciiTheme="minorHAnsi" w:hAnsiTheme="minorHAnsi" w:cstheme="minorHAnsi"/>
          <w:b/>
          <w:bCs/>
        </w:rPr>
        <w:t xml:space="preserve"> </w:t>
      </w:r>
      <w:r w:rsidR="006F07A3">
        <w:rPr>
          <w:rFonts w:asciiTheme="minorHAnsi" w:hAnsiTheme="minorHAnsi" w:cstheme="minorHAnsi"/>
        </w:rPr>
        <w:t>-------------------------------------------------------------------------------------</w:t>
      </w:r>
    </w:p>
    <w:p w14:paraId="28245689" w14:textId="03ABCC1D" w:rsidR="003441E7" w:rsidRPr="003441E7" w:rsidRDefault="003441E7" w:rsidP="008313C3">
      <w:pPr>
        <w:numPr>
          <w:ilvl w:val="1"/>
          <w:numId w:val="1"/>
        </w:numPr>
        <w:tabs>
          <w:tab w:val="num" w:pos="0"/>
        </w:tabs>
        <w:spacing w:after="0" w:line="460" w:lineRule="exact"/>
        <w:ind w:left="0" w:firstLine="0"/>
        <w:jc w:val="both"/>
        <w:rPr>
          <w:rFonts w:asciiTheme="minorHAnsi" w:hAnsiTheme="minorHAnsi" w:cstheme="minorHAnsi"/>
          <w:lang w:val="es-ES_tradnl"/>
        </w:rPr>
      </w:pPr>
      <w:r w:rsidRPr="003441E7">
        <w:rPr>
          <w:rFonts w:asciiTheme="minorHAnsi" w:hAnsiTheme="minorHAnsi" w:cstheme="minorHAnsi"/>
          <w:b/>
          <w:bCs/>
        </w:rPr>
        <w:t>NOTA DEL ARCHIVERO:</w:t>
      </w:r>
      <w:r w:rsidRPr="003441E7">
        <w:rPr>
          <w:rFonts w:asciiTheme="minorHAnsi" w:hAnsiTheme="minorHAnsi" w:cstheme="minorHAnsi"/>
          <w:bCs/>
        </w:rPr>
        <w:t xml:space="preserve"> </w:t>
      </w:r>
      <w:r w:rsidRPr="003441E7">
        <w:rPr>
          <w:rFonts w:asciiTheme="minorHAnsi" w:hAnsiTheme="minorHAnsi" w:cstheme="minorHAnsi"/>
          <w:lang w:val="es-ES_tradnl"/>
        </w:rPr>
        <w:t>Entrada descriptiva e</w:t>
      </w:r>
      <w:r w:rsidRPr="003441E7">
        <w:rPr>
          <w:rFonts w:asciiTheme="minorHAnsi" w:hAnsiTheme="minorHAnsi" w:cstheme="minorHAnsi"/>
        </w:rPr>
        <w:t>laborada por Gabriela Moya Jiménez, profesional de la Unidad de Organización y Control de Documentos del Departamento de Archivo Histórico.</w:t>
      </w:r>
      <w:r w:rsidR="006F07A3">
        <w:rPr>
          <w:rFonts w:asciiTheme="minorHAnsi" w:hAnsiTheme="minorHAnsi" w:cstheme="minorHAnsi"/>
        </w:rPr>
        <w:t xml:space="preserve"> -------------------------</w:t>
      </w:r>
    </w:p>
    <w:p w14:paraId="68ADC383" w14:textId="3B6E7307" w:rsidR="003441E7" w:rsidRPr="003441E7" w:rsidRDefault="003441E7" w:rsidP="003441E7">
      <w:pPr>
        <w:spacing w:after="0" w:line="460" w:lineRule="exact"/>
        <w:jc w:val="both"/>
        <w:rPr>
          <w:rFonts w:asciiTheme="minorHAnsi" w:hAnsiTheme="minorHAnsi" w:cstheme="minorHAnsi"/>
          <w:lang w:val="es-ES_tradnl"/>
        </w:rPr>
      </w:pPr>
      <w:r w:rsidRPr="003441E7">
        <w:rPr>
          <w:rFonts w:asciiTheme="minorHAnsi" w:hAnsiTheme="minorHAnsi" w:cstheme="minorHAnsi"/>
          <w:b/>
          <w:bCs/>
          <w:lang w:val="es-ES_tradnl"/>
        </w:rPr>
        <w:t>Se consultaron las siguientes fuentes:</w:t>
      </w:r>
      <w:r w:rsidR="006F07A3">
        <w:rPr>
          <w:rFonts w:asciiTheme="minorHAnsi" w:hAnsiTheme="minorHAnsi" w:cstheme="minorHAnsi"/>
          <w:b/>
          <w:bCs/>
          <w:lang w:val="es-ES_tradnl"/>
        </w:rPr>
        <w:t xml:space="preserve"> ----------------------------------------------------------------------------------------------</w:t>
      </w:r>
    </w:p>
    <w:p w14:paraId="6D325F64" w14:textId="5461F7DD" w:rsidR="003441E7" w:rsidRPr="003441E7" w:rsidRDefault="003441E7" w:rsidP="003441E7">
      <w:pPr>
        <w:spacing w:after="0" w:line="460" w:lineRule="exact"/>
        <w:jc w:val="both"/>
        <w:rPr>
          <w:rFonts w:asciiTheme="minorHAnsi" w:hAnsiTheme="minorHAnsi" w:cstheme="minorHAnsi"/>
        </w:rPr>
      </w:pPr>
      <w:r w:rsidRPr="003441E7">
        <w:rPr>
          <w:rFonts w:asciiTheme="minorHAnsi" w:hAnsiTheme="minorHAnsi" w:cstheme="minorHAnsi"/>
        </w:rPr>
        <w:lastRenderedPageBreak/>
        <w:t xml:space="preserve">Hernández, M.E. Asociación Costarricense de Archivistas. Ministerio de Educación, Cultura y Deporte de España, Disponible en: </w:t>
      </w:r>
      <w:hyperlink r:id="rId8" w:tgtFrame="_blank" w:tooltip="https://www.mcu.es/ccbae//es/catalogo_imagenes/grupo.do?path=9440" w:history="1">
        <w:r w:rsidRPr="003441E7">
          <w:rPr>
            <w:rStyle w:val="Hipervnculo"/>
            <w:rFonts w:asciiTheme="minorHAnsi" w:hAnsiTheme="minorHAnsi" w:cstheme="minorHAnsi"/>
            <w:color w:val="auto"/>
          </w:rPr>
          <w:t>https://www.mcu.es/ccbae//es/catalogo_imagenes/grupo.do?path=9440</w:t>
        </w:r>
      </w:hyperlink>
      <w:r w:rsidR="006F07A3">
        <w:rPr>
          <w:rFonts w:asciiTheme="minorHAnsi" w:hAnsiTheme="minorHAnsi" w:cstheme="minorHAnsi"/>
        </w:rPr>
        <w:t xml:space="preserve"> ----------------</w:t>
      </w:r>
    </w:p>
    <w:p w14:paraId="64DA0A66" w14:textId="07B49E4A" w:rsidR="003441E7" w:rsidRPr="003441E7" w:rsidRDefault="003441E7" w:rsidP="003441E7">
      <w:pPr>
        <w:spacing w:after="0" w:line="460" w:lineRule="exact"/>
        <w:jc w:val="both"/>
        <w:rPr>
          <w:rFonts w:asciiTheme="minorHAnsi" w:hAnsiTheme="minorHAnsi" w:cstheme="minorHAnsi"/>
        </w:rPr>
      </w:pPr>
      <w:r w:rsidRPr="003441E7">
        <w:rPr>
          <w:rFonts w:asciiTheme="minorHAnsi" w:hAnsiTheme="minorHAnsi" w:cstheme="minorHAnsi"/>
        </w:rPr>
        <w:t>Madrigal, J C. (2024) Asociación Costarricense de Archivistas/ Entrevistado telefónicamente por Gabriela Moya Jiménez. Dirección General del Archivo Nacional de Costa Rica.</w:t>
      </w:r>
      <w:r w:rsidR="006F07A3">
        <w:rPr>
          <w:rFonts w:asciiTheme="minorHAnsi" w:hAnsiTheme="minorHAnsi" w:cstheme="minorHAnsi"/>
        </w:rPr>
        <w:t xml:space="preserve"> -------------------------------------------------------------</w:t>
      </w:r>
    </w:p>
    <w:p w14:paraId="434BD13B" w14:textId="4F9C83DD" w:rsidR="003441E7" w:rsidRPr="003441E7" w:rsidRDefault="003441E7" w:rsidP="003441E7">
      <w:pPr>
        <w:numPr>
          <w:ilvl w:val="1"/>
          <w:numId w:val="1"/>
        </w:numPr>
        <w:tabs>
          <w:tab w:val="num" w:pos="0"/>
        </w:tabs>
        <w:spacing w:after="0" w:line="460" w:lineRule="exact"/>
        <w:ind w:left="0" w:firstLine="0"/>
        <w:jc w:val="both"/>
        <w:rPr>
          <w:rFonts w:asciiTheme="minorHAnsi" w:hAnsiTheme="minorHAnsi" w:cstheme="minorHAnsi"/>
        </w:rPr>
      </w:pPr>
      <w:r w:rsidRPr="003441E7">
        <w:rPr>
          <w:rFonts w:asciiTheme="minorHAnsi" w:hAnsiTheme="minorHAnsi" w:cstheme="minorHAnsi"/>
        </w:rPr>
        <w:t xml:space="preserve"> </w:t>
      </w:r>
      <w:r w:rsidRPr="003441E7">
        <w:rPr>
          <w:rFonts w:asciiTheme="minorHAnsi" w:hAnsiTheme="minorHAnsi" w:cstheme="minorHAnsi"/>
          <w:b/>
          <w:bCs/>
        </w:rPr>
        <w:t>REGLAS O NORMAS:</w:t>
      </w:r>
      <w:r w:rsidR="001B2F37">
        <w:rPr>
          <w:rFonts w:asciiTheme="minorHAnsi" w:hAnsiTheme="minorHAnsi" w:cstheme="minorHAnsi"/>
          <w:b/>
          <w:bCs/>
        </w:rPr>
        <w:t xml:space="preserve"> </w:t>
      </w:r>
      <w:r w:rsidR="006F07A3">
        <w:rPr>
          <w:rFonts w:asciiTheme="minorHAnsi" w:hAnsiTheme="minorHAnsi" w:cstheme="minorHAnsi"/>
        </w:rPr>
        <w:t>--------------------------------------------------------------------------------------------------------------</w:t>
      </w:r>
    </w:p>
    <w:p w14:paraId="4EA693DB" w14:textId="57B054A7" w:rsidR="003441E7" w:rsidRPr="003441E7" w:rsidRDefault="003441E7" w:rsidP="003441E7">
      <w:pPr>
        <w:pStyle w:val="Prrafodelista"/>
        <w:spacing w:line="460" w:lineRule="exact"/>
        <w:ind w:left="0"/>
        <w:jc w:val="both"/>
        <w:rPr>
          <w:rFonts w:asciiTheme="minorHAnsi" w:hAnsiTheme="minorHAnsi" w:cstheme="minorHAnsi"/>
          <w:sz w:val="22"/>
          <w:szCs w:val="22"/>
          <w:lang w:val="es-ES_tradnl"/>
        </w:rPr>
      </w:pPr>
      <w:r w:rsidRPr="003441E7">
        <w:rPr>
          <w:rFonts w:asciiTheme="minorHAnsi" w:hAnsiTheme="minorHAnsi" w:cstheme="minorHAnsi"/>
          <w:bCs/>
          <w:sz w:val="22"/>
          <w:szCs w:val="22"/>
          <w:lang w:eastAsia="ar-SA"/>
        </w:rPr>
        <w:t xml:space="preserve">- </w:t>
      </w:r>
      <w:r w:rsidRPr="003441E7">
        <w:rPr>
          <w:rFonts w:asciiTheme="minorHAnsi" w:hAnsiTheme="minorHAnsi" w:cstheme="minorHAnsi"/>
          <w:sz w:val="22"/>
          <w:szCs w:val="22"/>
          <w:lang w:val="es-ES_tradnl"/>
        </w:rPr>
        <w:t xml:space="preserve">Ministerio de Cultura, Juventud y Deportes (2003). </w:t>
      </w:r>
      <w:r w:rsidRPr="003441E7">
        <w:rPr>
          <w:rFonts w:asciiTheme="minorHAnsi" w:hAnsiTheme="minorHAnsi" w:cstheme="minorHAnsi"/>
          <w:i/>
          <w:iCs/>
          <w:sz w:val="22"/>
          <w:szCs w:val="22"/>
          <w:lang w:val="es-ES_tradnl"/>
        </w:rPr>
        <w:t>Ley del Sistema Nacional de Archivos Nº 7202 del 24 de octubre de 1990 y su Reglamento.</w:t>
      </w:r>
      <w:r w:rsidRPr="003441E7">
        <w:rPr>
          <w:rFonts w:asciiTheme="minorHAnsi" w:hAnsiTheme="minorHAnsi" w:cstheme="minorHAnsi"/>
          <w:sz w:val="22"/>
          <w:szCs w:val="22"/>
          <w:lang w:val="es-ES_tradnl"/>
        </w:rPr>
        <w:t xml:space="preserve"> San José, Costa Rica, 3 ed. Enero de 2003.</w:t>
      </w:r>
      <w:r w:rsidR="006F07A3">
        <w:rPr>
          <w:rFonts w:asciiTheme="minorHAnsi" w:hAnsiTheme="minorHAnsi" w:cstheme="minorHAnsi"/>
          <w:sz w:val="22"/>
          <w:szCs w:val="22"/>
          <w:lang w:val="es-ES_tradnl"/>
        </w:rPr>
        <w:t xml:space="preserve"> -------------------------------------------</w:t>
      </w:r>
    </w:p>
    <w:p w14:paraId="2D7F0109" w14:textId="5488EC30" w:rsidR="003441E7" w:rsidRPr="003441E7" w:rsidRDefault="003441E7" w:rsidP="003441E7">
      <w:pPr>
        <w:pStyle w:val="Prrafodelista"/>
        <w:spacing w:line="460" w:lineRule="exact"/>
        <w:ind w:left="0"/>
        <w:jc w:val="both"/>
        <w:rPr>
          <w:rFonts w:asciiTheme="minorHAnsi" w:hAnsiTheme="minorHAnsi" w:cstheme="minorHAnsi"/>
          <w:sz w:val="22"/>
          <w:szCs w:val="22"/>
          <w:lang w:val="es-ES_tradnl"/>
        </w:rPr>
      </w:pPr>
      <w:r w:rsidRPr="003441E7">
        <w:rPr>
          <w:rFonts w:asciiTheme="minorHAnsi" w:hAnsiTheme="minorHAnsi" w:cstheme="minorHAnsi"/>
          <w:sz w:val="22"/>
          <w:szCs w:val="22"/>
          <w:lang w:val="es-ES_tradnl"/>
        </w:rPr>
        <w:t xml:space="preserve">- Consejo Internacional de Archivos. ISAD (G) (2000). </w:t>
      </w:r>
      <w:r w:rsidRPr="003441E7">
        <w:rPr>
          <w:rFonts w:asciiTheme="minorHAnsi" w:hAnsiTheme="minorHAnsi" w:cstheme="minorHAnsi"/>
          <w:i/>
          <w:sz w:val="22"/>
          <w:szCs w:val="22"/>
          <w:lang w:val="es-ES_tradnl"/>
        </w:rPr>
        <w:t>Norma Internacional General de Descripción Archivística</w:t>
      </w:r>
      <w:r w:rsidRPr="003441E7">
        <w:rPr>
          <w:rFonts w:asciiTheme="minorHAnsi" w:hAnsiTheme="minorHAnsi" w:cstheme="minorHAnsi"/>
          <w:sz w:val="22"/>
          <w:szCs w:val="22"/>
          <w:lang w:val="es-ES_tradnl"/>
        </w:rPr>
        <w:t>. Madrid, Subdirección de los Archivos Estatales.</w:t>
      </w:r>
      <w:r w:rsidR="006F07A3">
        <w:rPr>
          <w:rFonts w:asciiTheme="minorHAnsi" w:hAnsiTheme="minorHAnsi" w:cstheme="minorHAnsi"/>
          <w:sz w:val="22"/>
          <w:szCs w:val="22"/>
          <w:lang w:val="es-ES_tradnl"/>
        </w:rPr>
        <w:t xml:space="preserve"> ----------------------------------------------------------------------------------</w:t>
      </w:r>
    </w:p>
    <w:p w14:paraId="4274BF8E" w14:textId="488218E9" w:rsidR="003441E7" w:rsidRPr="003441E7" w:rsidRDefault="003441E7" w:rsidP="003441E7">
      <w:pPr>
        <w:pStyle w:val="Prrafodelista"/>
        <w:spacing w:line="460" w:lineRule="exact"/>
        <w:ind w:left="0"/>
        <w:jc w:val="both"/>
        <w:rPr>
          <w:rFonts w:asciiTheme="minorHAnsi" w:hAnsiTheme="minorHAnsi" w:cstheme="minorHAnsi"/>
          <w:sz w:val="22"/>
          <w:szCs w:val="22"/>
          <w:lang w:val="es-ES_tradnl" w:eastAsia="ar-SA"/>
        </w:rPr>
      </w:pPr>
      <w:r w:rsidRPr="003441E7">
        <w:rPr>
          <w:rFonts w:asciiTheme="minorHAnsi" w:hAnsiTheme="minorHAnsi" w:cstheme="minorHAnsi"/>
          <w:sz w:val="22"/>
          <w:szCs w:val="22"/>
          <w:lang w:val="es-ES_tradnl"/>
        </w:rPr>
        <w:t xml:space="preserve">- Dirección General del Archivo Nacional (2010). </w:t>
      </w:r>
      <w:r w:rsidRPr="003441E7">
        <w:rPr>
          <w:rFonts w:asciiTheme="minorHAnsi" w:hAnsiTheme="minorHAnsi" w:cstheme="minorHAnsi"/>
          <w:i/>
          <w:sz w:val="22"/>
          <w:szCs w:val="22"/>
          <w:lang w:val="es-ES_tradnl"/>
        </w:rPr>
        <w:t xml:space="preserve">Aplicación de la Norma Internacional de Descripción ISAD (G) en el Archivo Nacional. </w:t>
      </w:r>
      <w:r w:rsidRPr="003441E7">
        <w:rPr>
          <w:rFonts w:asciiTheme="minorHAnsi" w:hAnsiTheme="minorHAnsi" w:cstheme="minorHAnsi"/>
          <w:sz w:val="22"/>
          <w:szCs w:val="22"/>
          <w:lang w:val="es-ES_tradnl"/>
        </w:rPr>
        <w:t>Actualizada en mayo de 2011.</w:t>
      </w:r>
      <w:r w:rsidR="006F07A3">
        <w:rPr>
          <w:rFonts w:asciiTheme="minorHAnsi" w:hAnsiTheme="minorHAnsi" w:cstheme="minorHAnsi"/>
          <w:sz w:val="22"/>
          <w:szCs w:val="22"/>
          <w:lang w:val="es-ES_tradnl"/>
        </w:rPr>
        <w:t xml:space="preserve"> --------------------------------------------------------------------------</w:t>
      </w:r>
    </w:p>
    <w:p w14:paraId="148846EB" w14:textId="67A11539" w:rsidR="003441E7" w:rsidRPr="003441E7" w:rsidRDefault="003441E7" w:rsidP="003441E7">
      <w:pPr>
        <w:pStyle w:val="Sinespaciado"/>
        <w:spacing w:line="460" w:lineRule="exact"/>
        <w:jc w:val="both"/>
        <w:rPr>
          <w:rFonts w:asciiTheme="minorHAnsi" w:hAnsiTheme="minorHAnsi" w:cstheme="minorHAnsi"/>
          <w:iCs/>
          <w:sz w:val="22"/>
          <w:szCs w:val="22"/>
          <w:lang w:eastAsia="ar-SA"/>
        </w:rPr>
      </w:pPr>
      <w:r w:rsidRPr="003441E7">
        <w:rPr>
          <w:rFonts w:asciiTheme="minorHAnsi" w:hAnsiTheme="minorHAnsi" w:cstheme="minorHAnsi"/>
          <w:b/>
          <w:bCs/>
          <w:sz w:val="22"/>
          <w:szCs w:val="22"/>
          <w:lang w:val="es-CR"/>
        </w:rPr>
        <w:t xml:space="preserve">7.3 </w:t>
      </w:r>
      <w:r w:rsidRPr="003441E7">
        <w:rPr>
          <w:rFonts w:asciiTheme="minorHAnsi" w:hAnsiTheme="minorHAnsi" w:cstheme="minorHAnsi"/>
          <w:b/>
          <w:sz w:val="22"/>
          <w:szCs w:val="22"/>
          <w:lang w:val="es-CR"/>
        </w:rPr>
        <w:t>FECHA (S) DE LA (S) DESCRIPCIÓN (ES):</w:t>
      </w:r>
      <w:r w:rsidRPr="003441E7">
        <w:rPr>
          <w:rFonts w:asciiTheme="minorHAnsi" w:hAnsiTheme="minorHAnsi" w:cstheme="minorHAnsi"/>
          <w:sz w:val="22"/>
          <w:szCs w:val="22"/>
          <w:lang w:val="es-ES_tradnl"/>
        </w:rPr>
        <w:t xml:space="preserve"> 2024-07-31. </w:t>
      </w:r>
      <w:r w:rsidRPr="003441E7">
        <w:rPr>
          <w:rFonts w:asciiTheme="minorHAnsi" w:hAnsiTheme="minorHAnsi" w:cstheme="minorHAnsi"/>
          <w:bCs/>
          <w:sz w:val="22"/>
          <w:szCs w:val="22"/>
          <w:lang w:val="es-ES_tradnl"/>
        </w:rPr>
        <w:t>Revisada y aprobada por la Comisión de Descripción del Archivo Nacional, sesión 05-2024 del 10 de diciembre de 2024.</w:t>
      </w:r>
      <w:r w:rsidR="006F07A3">
        <w:rPr>
          <w:rFonts w:asciiTheme="minorHAnsi" w:hAnsiTheme="minorHAnsi" w:cstheme="minorHAnsi"/>
          <w:bCs/>
          <w:sz w:val="22"/>
          <w:szCs w:val="22"/>
          <w:lang w:val="es-ES_tradnl"/>
        </w:rPr>
        <w:t xml:space="preserve"> --------------------------------------------------------</w:t>
      </w:r>
    </w:p>
    <w:p w14:paraId="1415E52D" w14:textId="15EDD7B9" w:rsidR="005716B2" w:rsidRPr="003441E7" w:rsidRDefault="005716B2" w:rsidP="003441E7">
      <w:pPr>
        <w:pStyle w:val="Default"/>
        <w:spacing w:line="460" w:lineRule="exact"/>
        <w:jc w:val="both"/>
        <w:rPr>
          <w:rFonts w:asciiTheme="minorHAnsi" w:hAnsiTheme="minorHAnsi" w:cstheme="minorHAnsi"/>
          <w:b/>
          <w:bCs/>
          <w:sz w:val="20"/>
          <w:szCs w:val="20"/>
        </w:rPr>
      </w:pPr>
      <w:r w:rsidRPr="003441E7">
        <w:rPr>
          <w:rFonts w:asciiTheme="minorHAnsi" w:hAnsiTheme="minorHAnsi" w:cstheme="minorHAnsi"/>
          <w:b/>
          <w:bCs/>
          <w:sz w:val="22"/>
          <w:szCs w:val="22"/>
        </w:rPr>
        <w:t xml:space="preserve">ACUERDO </w:t>
      </w:r>
      <w:r w:rsidR="005C5A02" w:rsidRPr="003441E7">
        <w:rPr>
          <w:rFonts w:asciiTheme="minorHAnsi" w:hAnsiTheme="minorHAnsi" w:cstheme="minorHAnsi"/>
          <w:b/>
          <w:bCs/>
          <w:sz w:val="22"/>
          <w:szCs w:val="22"/>
        </w:rPr>
        <w:t>3</w:t>
      </w:r>
      <w:r w:rsidRPr="003441E7">
        <w:rPr>
          <w:rFonts w:asciiTheme="minorHAnsi" w:hAnsiTheme="minorHAnsi" w:cstheme="minorHAnsi"/>
          <w:b/>
          <w:bCs/>
          <w:sz w:val="22"/>
          <w:szCs w:val="22"/>
        </w:rPr>
        <w:t xml:space="preserve">.1. </w:t>
      </w:r>
      <w:r w:rsidRPr="003441E7">
        <w:rPr>
          <w:rFonts w:asciiTheme="minorHAnsi" w:hAnsiTheme="minorHAnsi" w:cstheme="minorHAnsi"/>
          <w:bCs/>
          <w:color w:val="auto"/>
          <w:sz w:val="22"/>
          <w:szCs w:val="22"/>
          <w:lang w:val="es-ES_tradnl" w:eastAsia="es-ES"/>
        </w:rPr>
        <w:t xml:space="preserve">Aprobar la entrada </w:t>
      </w:r>
      <w:r w:rsidRPr="003441E7">
        <w:rPr>
          <w:rFonts w:asciiTheme="minorHAnsi" w:hAnsiTheme="minorHAnsi" w:cstheme="minorHAnsi"/>
          <w:bCs/>
          <w:iCs/>
          <w:color w:val="auto"/>
          <w:sz w:val="22"/>
          <w:szCs w:val="22"/>
          <w:lang w:eastAsia="ar-SA"/>
        </w:rPr>
        <w:t xml:space="preserve">descriptiva del fondo </w:t>
      </w:r>
      <w:r w:rsidR="003441E7" w:rsidRPr="003441E7">
        <w:rPr>
          <w:rFonts w:asciiTheme="minorHAnsi" w:hAnsiTheme="minorHAnsi" w:cstheme="minorHAnsi"/>
          <w:bCs/>
          <w:sz w:val="22"/>
          <w:szCs w:val="22"/>
        </w:rPr>
        <w:t>Asociación Costarricense de Archivistas</w:t>
      </w:r>
      <w:r w:rsidRPr="003441E7">
        <w:rPr>
          <w:rFonts w:asciiTheme="minorHAnsi" w:hAnsiTheme="minorHAnsi" w:cstheme="minorHAnsi"/>
          <w:bCs/>
          <w:color w:val="auto"/>
          <w:sz w:val="22"/>
          <w:szCs w:val="22"/>
          <w:lang w:val="es-ES_tradnl" w:eastAsia="es-ES"/>
        </w:rPr>
        <w:t xml:space="preserve"> anteriormente establecida.</w:t>
      </w:r>
      <w:r w:rsidRPr="003441E7">
        <w:rPr>
          <w:rFonts w:asciiTheme="minorHAnsi" w:hAnsiTheme="minorHAnsi" w:cstheme="minorHAnsi"/>
          <w:b/>
          <w:bCs/>
          <w:lang w:eastAsia="es-CR"/>
        </w:rPr>
        <w:t xml:space="preserve"> </w:t>
      </w:r>
      <w:r w:rsidRPr="003441E7">
        <w:rPr>
          <w:rFonts w:asciiTheme="minorHAnsi" w:hAnsiTheme="minorHAnsi" w:cstheme="minorHAnsi"/>
          <w:b/>
          <w:bCs/>
          <w:sz w:val="22"/>
          <w:szCs w:val="22"/>
          <w:lang w:eastAsia="es-CR"/>
        </w:rPr>
        <w:t xml:space="preserve">ACUERDO FIRME </w:t>
      </w:r>
      <w:r w:rsidRPr="003441E7">
        <w:rPr>
          <w:rFonts w:asciiTheme="minorHAnsi" w:hAnsiTheme="minorHAnsi" w:cstheme="minorHAnsi"/>
          <w:sz w:val="22"/>
          <w:szCs w:val="22"/>
          <w:lang w:eastAsia="es-CR"/>
        </w:rPr>
        <w:t>-----------------------------------------------------------------------</w:t>
      </w:r>
      <w:r w:rsidR="006F07A3">
        <w:rPr>
          <w:rFonts w:asciiTheme="minorHAnsi" w:hAnsiTheme="minorHAnsi" w:cstheme="minorHAnsi"/>
          <w:sz w:val="22"/>
          <w:szCs w:val="22"/>
          <w:lang w:eastAsia="es-CR"/>
        </w:rPr>
        <w:t>----------------------------------</w:t>
      </w:r>
    </w:p>
    <w:p w14:paraId="2705B4CF" w14:textId="1282AD02" w:rsidR="005716B2" w:rsidRPr="00934CC5" w:rsidRDefault="005716B2" w:rsidP="00D0138B">
      <w:pPr>
        <w:pStyle w:val="Default"/>
        <w:spacing w:line="460" w:lineRule="exact"/>
        <w:jc w:val="both"/>
        <w:rPr>
          <w:rFonts w:asciiTheme="minorHAnsi" w:hAnsiTheme="minorHAnsi" w:cstheme="minorHAnsi"/>
          <w:sz w:val="22"/>
          <w:szCs w:val="22"/>
        </w:rPr>
      </w:pPr>
      <w:r w:rsidRPr="003441E7">
        <w:rPr>
          <w:rFonts w:asciiTheme="minorHAnsi" w:hAnsiTheme="minorHAnsi" w:cstheme="minorHAnsi"/>
          <w:b/>
          <w:bCs/>
          <w:sz w:val="22"/>
          <w:szCs w:val="22"/>
        </w:rPr>
        <w:t xml:space="preserve">ACUERDO </w:t>
      </w:r>
      <w:r w:rsidR="005C5A02" w:rsidRPr="003441E7">
        <w:rPr>
          <w:rFonts w:asciiTheme="minorHAnsi" w:hAnsiTheme="minorHAnsi" w:cstheme="minorHAnsi"/>
          <w:b/>
          <w:bCs/>
          <w:sz w:val="22"/>
          <w:szCs w:val="22"/>
        </w:rPr>
        <w:t>3</w:t>
      </w:r>
      <w:r w:rsidRPr="003441E7">
        <w:rPr>
          <w:rFonts w:asciiTheme="minorHAnsi" w:hAnsiTheme="minorHAnsi" w:cstheme="minorHAnsi"/>
          <w:b/>
          <w:bCs/>
          <w:sz w:val="22"/>
          <w:szCs w:val="22"/>
        </w:rPr>
        <w:t xml:space="preserve">.2. </w:t>
      </w:r>
      <w:r w:rsidRPr="003441E7">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w:t>
      </w:r>
      <w:r w:rsidRPr="003441E7">
        <w:rPr>
          <w:rFonts w:asciiTheme="minorHAnsi" w:hAnsiTheme="minorHAnsi" w:cstheme="minorHAnsi"/>
          <w:bCs/>
          <w:iCs/>
          <w:color w:val="auto"/>
          <w:sz w:val="22"/>
          <w:szCs w:val="22"/>
          <w:lang w:eastAsia="ar-SA"/>
        </w:rPr>
        <w:t xml:space="preserve">fondo </w:t>
      </w:r>
      <w:r w:rsidR="003441E7" w:rsidRPr="003441E7">
        <w:rPr>
          <w:rFonts w:asciiTheme="minorHAnsi" w:hAnsiTheme="minorHAnsi" w:cstheme="minorHAnsi"/>
          <w:bCs/>
          <w:sz w:val="22"/>
          <w:szCs w:val="22"/>
        </w:rPr>
        <w:t>Asociación Costarricense de Archivistas</w:t>
      </w:r>
      <w:r w:rsidRPr="003441E7">
        <w:rPr>
          <w:rFonts w:asciiTheme="minorHAnsi" w:hAnsiTheme="minorHAnsi" w:cstheme="minorHAnsi"/>
          <w:sz w:val="22"/>
          <w:szCs w:val="22"/>
          <w:shd w:val="clear" w:color="auto" w:fill="FFFFFF"/>
          <w:lang w:eastAsia="es-CR"/>
        </w:rPr>
        <w:t xml:space="preserve">. </w:t>
      </w:r>
      <w:r w:rsidRPr="003441E7">
        <w:rPr>
          <w:rFonts w:asciiTheme="minorHAnsi" w:hAnsiTheme="minorHAnsi" w:cstheme="minorHAnsi"/>
          <w:b/>
          <w:bCs/>
          <w:sz w:val="22"/>
          <w:szCs w:val="22"/>
          <w:shd w:val="clear" w:color="auto" w:fill="FFFFFF"/>
          <w:lang w:eastAsia="es-CR"/>
        </w:rPr>
        <w:t xml:space="preserve">ACUERDO FIRME. </w:t>
      </w:r>
      <w:r w:rsidRPr="003441E7">
        <w:rPr>
          <w:rFonts w:asciiTheme="minorHAnsi" w:hAnsiTheme="minorHAnsi" w:cstheme="minorHAnsi"/>
          <w:sz w:val="22"/>
          <w:szCs w:val="22"/>
          <w:shd w:val="clear" w:color="auto" w:fill="FFFFFF"/>
          <w:lang w:eastAsia="es-CR"/>
        </w:rPr>
        <w:t>-----</w:t>
      </w:r>
      <w:r w:rsidR="003441E7" w:rsidRPr="003441E7">
        <w:rPr>
          <w:rFonts w:asciiTheme="minorHAnsi" w:hAnsiTheme="minorHAnsi" w:cstheme="minorHAnsi"/>
          <w:sz w:val="22"/>
          <w:szCs w:val="22"/>
          <w:shd w:val="clear" w:color="auto" w:fill="FFFFFF"/>
          <w:lang w:eastAsia="es-CR"/>
        </w:rPr>
        <w:t>--------------------------</w:t>
      </w:r>
      <w:r w:rsidRPr="003441E7">
        <w:rPr>
          <w:rFonts w:asciiTheme="minorHAnsi" w:hAnsiTheme="minorHAnsi" w:cstheme="minorHAnsi"/>
          <w:sz w:val="22"/>
          <w:szCs w:val="22"/>
          <w:shd w:val="clear" w:color="auto" w:fill="FFFFFF"/>
          <w:lang w:eastAsia="es-CR"/>
        </w:rPr>
        <w:t>-------</w:t>
      </w:r>
    </w:p>
    <w:p w14:paraId="69CDD3B0" w14:textId="504CB026" w:rsidR="00AC6866" w:rsidRPr="006C1B06" w:rsidRDefault="00AC6866" w:rsidP="003441E7">
      <w:pPr>
        <w:pStyle w:val="Default"/>
        <w:spacing w:line="460" w:lineRule="exact"/>
        <w:jc w:val="both"/>
        <w:rPr>
          <w:rFonts w:asciiTheme="minorHAnsi" w:hAnsiTheme="minorHAnsi" w:cstheme="minorHAnsi"/>
          <w:bCs/>
          <w:iCs/>
          <w:sz w:val="22"/>
          <w:szCs w:val="22"/>
        </w:rPr>
      </w:pPr>
      <w:r w:rsidRPr="006C1B06">
        <w:rPr>
          <w:rFonts w:asciiTheme="minorHAnsi" w:hAnsiTheme="minorHAnsi" w:cstheme="minorHAnsi"/>
          <w:b/>
          <w:bCs/>
          <w:iCs/>
          <w:sz w:val="22"/>
          <w:szCs w:val="22"/>
        </w:rPr>
        <w:t>ARTÍCULO 4.</w:t>
      </w:r>
      <w:r w:rsidRPr="006C1B06">
        <w:rPr>
          <w:rFonts w:asciiTheme="minorHAnsi" w:hAnsiTheme="minorHAnsi" w:cstheme="minorHAnsi"/>
          <w:b/>
          <w:iCs/>
          <w:szCs w:val="22"/>
        </w:rPr>
        <w:t xml:space="preserve"> </w:t>
      </w:r>
      <w:r w:rsidRPr="006C1B06">
        <w:rPr>
          <w:rFonts w:asciiTheme="minorHAnsi" w:hAnsiTheme="minorHAnsi" w:cstheme="minorHAnsi"/>
          <w:bCs/>
          <w:iCs/>
          <w:sz w:val="22"/>
          <w:szCs w:val="22"/>
        </w:rPr>
        <w:t>Lectura y revisión de oficio DGAN-DAH-OCD-166-2024 del nueve de diciembre de dos mil veinticuatro, por medio del cual se solicitan acrónimos para la Municipalidad de San Rafael de Heredia.</w:t>
      </w:r>
      <w:r w:rsidR="003441E7" w:rsidRPr="006C1B06">
        <w:rPr>
          <w:rFonts w:asciiTheme="minorHAnsi" w:hAnsiTheme="minorHAnsi" w:cstheme="minorHAnsi"/>
          <w:bCs/>
          <w:iCs/>
          <w:sz w:val="22"/>
          <w:szCs w:val="22"/>
        </w:rPr>
        <w:t xml:space="preserve"> --------</w:t>
      </w:r>
    </w:p>
    <w:p w14:paraId="753B6370" w14:textId="5D9649D8" w:rsidR="006C1B06" w:rsidRDefault="007C31D0" w:rsidP="003441E7">
      <w:pPr>
        <w:pStyle w:val="Default"/>
        <w:spacing w:line="460" w:lineRule="exact"/>
        <w:jc w:val="both"/>
        <w:rPr>
          <w:rFonts w:asciiTheme="minorHAnsi" w:hAnsiTheme="minorHAnsi" w:cstheme="minorHAnsi"/>
          <w:bCs/>
          <w:i/>
          <w:sz w:val="22"/>
          <w:szCs w:val="22"/>
        </w:rPr>
      </w:pPr>
      <w:r w:rsidRPr="00EE2202">
        <w:rPr>
          <w:rFonts w:asciiTheme="minorHAnsi" w:hAnsiTheme="minorHAnsi" w:cstheme="minorHAnsi"/>
          <w:bCs/>
          <w:iCs/>
          <w:sz w:val="22"/>
          <w:szCs w:val="22"/>
        </w:rPr>
        <w:t xml:space="preserve">El señor Gómez comenta que esta solicitud corresponde a </w:t>
      </w:r>
      <w:r w:rsidRPr="00EE2202">
        <w:rPr>
          <w:rFonts w:asciiTheme="minorHAnsi" w:hAnsiTheme="minorHAnsi" w:cstheme="minorHAnsi"/>
          <w:bCs/>
          <w:i/>
          <w:sz w:val="22"/>
          <w:szCs w:val="22"/>
        </w:rPr>
        <w:t>libros mayores que recibimos en una transferencia, este es un acrónimo que está desde hace muchos años</w:t>
      </w:r>
      <w:r w:rsidR="00EE2202" w:rsidRPr="00EE2202">
        <w:rPr>
          <w:rFonts w:asciiTheme="minorHAnsi" w:hAnsiTheme="minorHAnsi" w:cstheme="minorHAnsi"/>
          <w:bCs/>
          <w:i/>
          <w:sz w:val="22"/>
          <w:szCs w:val="22"/>
        </w:rPr>
        <w:t xml:space="preserve"> y nada más debemos incluirla. </w:t>
      </w:r>
      <w:r w:rsidR="00360AA0">
        <w:rPr>
          <w:rFonts w:asciiTheme="minorHAnsi" w:hAnsiTheme="minorHAnsi" w:cstheme="minorHAnsi"/>
          <w:bCs/>
          <w:i/>
          <w:sz w:val="22"/>
          <w:szCs w:val="22"/>
        </w:rPr>
        <w:t>--------------------------------</w:t>
      </w:r>
    </w:p>
    <w:p w14:paraId="4EEFAF39" w14:textId="75FA6AC6" w:rsidR="00FF5ABE" w:rsidRPr="00FF5ABE" w:rsidRDefault="00FF5ABE" w:rsidP="00FF5ABE">
      <w:pPr>
        <w:pStyle w:val="Default"/>
        <w:spacing w:line="480" w:lineRule="exact"/>
        <w:jc w:val="both"/>
        <w:rPr>
          <w:rStyle w:val="normaltextrun"/>
          <w:rFonts w:asciiTheme="minorHAnsi" w:hAnsiTheme="minorHAnsi" w:cstheme="minorHAnsi"/>
          <w:sz w:val="22"/>
          <w:szCs w:val="22"/>
          <w:shd w:val="clear" w:color="auto" w:fill="FFFFFF"/>
        </w:rPr>
      </w:pPr>
      <w:r w:rsidRPr="002D1E16">
        <w:rPr>
          <w:rFonts w:asciiTheme="minorHAnsi" w:hAnsiTheme="minorHAnsi" w:cstheme="minorHAnsi"/>
          <w:bCs/>
          <w:iCs/>
          <w:sz w:val="22"/>
          <w:szCs w:val="22"/>
        </w:rPr>
        <w:t>Las personas miembros indican estar de acuerdo con la propuesta de acrónimos para el fondo</w:t>
      </w:r>
      <w:r>
        <w:rPr>
          <w:rFonts w:asciiTheme="minorHAnsi" w:hAnsiTheme="minorHAnsi" w:cstheme="minorHAnsi"/>
          <w:bCs/>
          <w:iCs/>
          <w:sz w:val="22"/>
          <w:szCs w:val="22"/>
        </w:rPr>
        <w:t xml:space="preserve"> Municipalidad de San Rafael de Heredia</w:t>
      </w:r>
      <w:r w:rsidRPr="002D1E16">
        <w:rPr>
          <w:rFonts w:asciiTheme="minorHAnsi" w:hAnsiTheme="minorHAnsi" w:cstheme="minorHAnsi"/>
          <w:bCs/>
          <w:iCs/>
          <w:sz w:val="22"/>
          <w:szCs w:val="22"/>
        </w:rPr>
        <w:t>. -----------------------------------------------------------------------------------------------------</w:t>
      </w:r>
      <w:r>
        <w:rPr>
          <w:rFonts w:asciiTheme="minorHAnsi" w:hAnsiTheme="minorHAnsi" w:cstheme="minorHAnsi"/>
          <w:bCs/>
          <w:iCs/>
          <w:sz w:val="22"/>
          <w:szCs w:val="22"/>
        </w:rPr>
        <w:t>---------</w:t>
      </w:r>
      <w:r w:rsidRPr="00FF5ABE">
        <w:rPr>
          <w:rFonts w:asciiTheme="minorHAnsi" w:hAnsiTheme="minorHAnsi" w:cstheme="minorHAnsi"/>
          <w:b/>
          <w:bCs/>
          <w:iCs/>
          <w:sz w:val="22"/>
          <w:szCs w:val="22"/>
        </w:rPr>
        <w:t xml:space="preserve">ACUERDO 4. </w:t>
      </w:r>
      <w:r w:rsidRPr="00FF5ABE">
        <w:rPr>
          <w:rFonts w:asciiTheme="minorHAnsi" w:hAnsiTheme="minorHAnsi" w:cstheme="minorHAnsi"/>
          <w:bCs/>
          <w:iCs/>
          <w:sz w:val="22"/>
          <w:szCs w:val="22"/>
        </w:rPr>
        <w:t xml:space="preserve">Aprobar y comunicar los acrónimos para el fondo Municipalidad de San Rafael de Heredia, según solicitud presentada por medio del oficio DGAN-DAH-OCD-166-2024 del nueve de diciembre de dos mil veinticuatro, suscrito por la señora </w:t>
      </w:r>
      <w:proofErr w:type="spellStart"/>
      <w:r w:rsidR="00725684">
        <w:rPr>
          <w:rFonts w:asciiTheme="minorHAnsi" w:hAnsiTheme="minorHAnsi" w:cstheme="minorHAnsi"/>
          <w:bCs/>
          <w:iCs/>
          <w:sz w:val="22"/>
          <w:szCs w:val="22"/>
        </w:rPr>
        <w:t>Keilyn</w:t>
      </w:r>
      <w:proofErr w:type="spellEnd"/>
      <w:r w:rsidR="00725684">
        <w:rPr>
          <w:rFonts w:asciiTheme="minorHAnsi" w:hAnsiTheme="minorHAnsi" w:cstheme="minorHAnsi"/>
          <w:bCs/>
          <w:iCs/>
          <w:sz w:val="22"/>
          <w:szCs w:val="22"/>
        </w:rPr>
        <w:t xml:space="preserve"> Lara Moya</w:t>
      </w:r>
      <w:r w:rsidRPr="00FF5ABE">
        <w:rPr>
          <w:rFonts w:asciiTheme="minorHAnsi" w:hAnsiTheme="minorHAnsi" w:cstheme="minorHAnsi"/>
          <w:bCs/>
          <w:iCs/>
          <w:sz w:val="22"/>
          <w:szCs w:val="22"/>
        </w:rPr>
        <w:t xml:space="preserve">, </w:t>
      </w:r>
      <w:r w:rsidR="00725684">
        <w:rPr>
          <w:rFonts w:asciiTheme="minorHAnsi" w:hAnsiTheme="minorHAnsi" w:cstheme="minorHAnsi"/>
          <w:bCs/>
          <w:iCs/>
          <w:sz w:val="22"/>
          <w:szCs w:val="22"/>
        </w:rPr>
        <w:t>Técnico</w:t>
      </w:r>
      <w:r w:rsidRPr="00FF5ABE">
        <w:rPr>
          <w:rFonts w:asciiTheme="minorHAnsi" w:hAnsiTheme="minorHAnsi" w:cstheme="minorHAnsi"/>
          <w:bCs/>
          <w:iCs/>
          <w:sz w:val="22"/>
          <w:szCs w:val="22"/>
        </w:rPr>
        <w:t xml:space="preserve"> de la Unidad de Organización y Control de Documentos del Departamento de Archivo Histórico, quedando de la siguiente manera.</w:t>
      </w:r>
      <w:r w:rsidRPr="00FF5ABE">
        <w:rPr>
          <w:rStyle w:val="normaltextrun"/>
          <w:rFonts w:asciiTheme="minorHAnsi" w:hAnsiTheme="minorHAnsi" w:cstheme="minorHAnsi"/>
          <w:sz w:val="22"/>
          <w:szCs w:val="22"/>
          <w:shd w:val="clear" w:color="auto" w:fill="FFFFFF"/>
        </w:rPr>
        <w:t xml:space="preserve"> </w:t>
      </w:r>
      <w:r w:rsidRPr="00FF5ABE">
        <w:rPr>
          <w:rStyle w:val="normaltextrun"/>
          <w:rFonts w:asciiTheme="minorHAnsi" w:hAnsiTheme="minorHAnsi" w:cstheme="minorHAnsi"/>
          <w:b/>
          <w:bCs/>
          <w:sz w:val="22"/>
          <w:szCs w:val="22"/>
          <w:shd w:val="clear" w:color="auto" w:fill="FFFFFF"/>
        </w:rPr>
        <w:t xml:space="preserve">ACUERDO FIRME </w:t>
      </w:r>
      <w:r w:rsidRPr="00FF5ABE">
        <w:rPr>
          <w:rStyle w:val="normaltextrun"/>
          <w:rFonts w:asciiTheme="minorHAnsi" w:hAnsiTheme="minorHAnsi" w:cstheme="minorHAnsi"/>
          <w:sz w:val="22"/>
          <w:szCs w:val="22"/>
          <w:shd w:val="clear" w:color="auto" w:fill="FFFFFF"/>
        </w:rPr>
        <w:t>-</w:t>
      </w:r>
      <w:r w:rsidR="00CF5D60">
        <w:rPr>
          <w:rStyle w:val="normaltextrun"/>
          <w:rFonts w:asciiTheme="minorHAnsi" w:hAnsiTheme="minorHAnsi" w:cstheme="minorHAnsi"/>
          <w:sz w:val="22"/>
          <w:szCs w:val="22"/>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6"/>
        <w:gridCol w:w="2688"/>
      </w:tblGrid>
      <w:tr w:rsidR="00211A95" w:rsidRPr="00211A95" w14:paraId="5069DAAA" w14:textId="77777777" w:rsidTr="00BF6F31">
        <w:trPr>
          <w:trHeight w:val="51"/>
          <w:jc w:val="center"/>
        </w:trPr>
        <w:tc>
          <w:tcPr>
            <w:tcW w:w="6854" w:type="dxa"/>
            <w:gridSpan w:val="2"/>
          </w:tcPr>
          <w:p w14:paraId="56C14B12" w14:textId="4951FA15" w:rsidR="00211A95" w:rsidRPr="00211A95" w:rsidRDefault="00211A95" w:rsidP="00463755">
            <w:pPr>
              <w:pStyle w:val="Default"/>
              <w:jc w:val="center"/>
              <w:rPr>
                <w:rFonts w:asciiTheme="minorHAnsi" w:hAnsiTheme="minorHAnsi" w:cstheme="minorHAnsi"/>
                <w:bCs/>
                <w:iCs/>
                <w:sz w:val="22"/>
                <w:szCs w:val="22"/>
                <w:lang w:val="es-CR"/>
              </w:rPr>
            </w:pPr>
            <w:r w:rsidRPr="00211A95">
              <w:rPr>
                <w:rFonts w:asciiTheme="minorHAnsi" w:hAnsiTheme="minorHAnsi" w:cstheme="minorHAnsi"/>
                <w:b/>
                <w:bCs/>
                <w:iCs/>
                <w:sz w:val="22"/>
                <w:szCs w:val="22"/>
                <w:lang w:val="es-CR"/>
              </w:rPr>
              <w:t>GOBIERNOS LOCALES</w:t>
            </w:r>
          </w:p>
        </w:tc>
      </w:tr>
      <w:tr w:rsidR="00211A95" w:rsidRPr="00211A95" w14:paraId="5CE4E5DC" w14:textId="77777777" w:rsidTr="00BF6F31">
        <w:trPr>
          <w:trHeight w:val="58"/>
          <w:jc w:val="center"/>
        </w:trPr>
        <w:tc>
          <w:tcPr>
            <w:tcW w:w="4166" w:type="dxa"/>
          </w:tcPr>
          <w:p w14:paraId="07F67F88" w14:textId="028770FF" w:rsidR="00211A95" w:rsidRPr="00211A95" w:rsidRDefault="00211A95" w:rsidP="00463755">
            <w:pPr>
              <w:pStyle w:val="Default"/>
              <w:jc w:val="center"/>
              <w:rPr>
                <w:rFonts w:asciiTheme="minorHAnsi" w:hAnsiTheme="minorHAnsi" w:cstheme="minorHAnsi"/>
                <w:bCs/>
                <w:iCs/>
                <w:sz w:val="22"/>
                <w:szCs w:val="22"/>
                <w:lang w:val="es-CR"/>
              </w:rPr>
            </w:pPr>
            <w:r w:rsidRPr="00211A95">
              <w:rPr>
                <w:rFonts w:asciiTheme="minorHAnsi" w:hAnsiTheme="minorHAnsi" w:cstheme="minorHAnsi"/>
                <w:b/>
                <w:bCs/>
                <w:iCs/>
                <w:sz w:val="22"/>
                <w:szCs w:val="22"/>
                <w:lang w:val="es-CR"/>
              </w:rPr>
              <w:t>FONDO NIVEL I</w:t>
            </w:r>
          </w:p>
        </w:tc>
        <w:tc>
          <w:tcPr>
            <w:tcW w:w="2688" w:type="dxa"/>
          </w:tcPr>
          <w:p w14:paraId="16873ABB" w14:textId="21068A3B" w:rsidR="00211A95" w:rsidRPr="00211A95" w:rsidRDefault="00211A95" w:rsidP="00463755">
            <w:pPr>
              <w:pStyle w:val="Default"/>
              <w:jc w:val="center"/>
              <w:rPr>
                <w:rFonts w:asciiTheme="minorHAnsi" w:hAnsiTheme="minorHAnsi" w:cstheme="minorHAnsi"/>
                <w:bCs/>
                <w:iCs/>
                <w:sz w:val="22"/>
                <w:szCs w:val="22"/>
                <w:lang w:val="es-CR"/>
              </w:rPr>
            </w:pPr>
            <w:r w:rsidRPr="00211A95">
              <w:rPr>
                <w:rFonts w:asciiTheme="minorHAnsi" w:hAnsiTheme="minorHAnsi" w:cstheme="minorHAnsi"/>
                <w:b/>
                <w:bCs/>
                <w:iCs/>
                <w:sz w:val="22"/>
                <w:szCs w:val="22"/>
                <w:lang w:val="es-CR"/>
              </w:rPr>
              <w:t>SERIE</w:t>
            </w:r>
          </w:p>
        </w:tc>
      </w:tr>
      <w:tr w:rsidR="00211A95" w:rsidRPr="00211A95" w14:paraId="0554D43B" w14:textId="77777777" w:rsidTr="00BF6F31">
        <w:trPr>
          <w:trHeight w:val="266"/>
          <w:jc w:val="center"/>
        </w:trPr>
        <w:tc>
          <w:tcPr>
            <w:tcW w:w="4166" w:type="dxa"/>
          </w:tcPr>
          <w:p w14:paraId="5452FF2A" w14:textId="12F1B7A1" w:rsidR="00211A95" w:rsidRPr="00211A95" w:rsidRDefault="00211A95" w:rsidP="00463755">
            <w:pPr>
              <w:pStyle w:val="Default"/>
              <w:jc w:val="center"/>
              <w:rPr>
                <w:rFonts w:asciiTheme="minorHAnsi" w:hAnsiTheme="minorHAnsi" w:cstheme="minorHAnsi"/>
                <w:bCs/>
                <w:iCs/>
                <w:sz w:val="22"/>
                <w:szCs w:val="22"/>
                <w:lang w:val="es-CR"/>
              </w:rPr>
            </w:pPr>
            <w:r w:rsidRPr="00211A95">
              <w:rPr>
                <w:rFonts w:asciiTheme="minorHAnsi" w:hAnsiTheme="minorHAnsi" w:cstheme="minorHAnsi"/>
                <w:bCs/>
                <w:iCs/>
                <w:sz w:val="22"/>
                <w:szCs w:val="22"/>
                <w:lang w:val="es-CR"/>
              </w:rPr>
              <w:t>Municipalidad de San Rafael (MUSR)</w:t>
            </w:r>
          </w:p>
        </w:tc>
        <w:tc>
          <w:tcPr>
            <w:tcW w:w="2688" w:type="dxa"/>
          </w:tcPr>
          <w:p w14:paraId="0F13CAB9" w14:textId="5E1E5CD3" w:rsidR="00211A95" w:rsidRPr="00211A95" w:rsidRDefault="00211A95" w:rsidP="00463755">
            <w:pPr>
              <w:pStyle w:val="Default"/>
              <w:jc w:val="center"/>
              <w:rPr>
                <w:rFonts w:asciiTheme="minorHAnsi" w:hAnsiTheme="minorHAnsi" w:cstheme="minorHAnsi"/>
                <w:bCs/>
                <w:iCs/>
                <w:sz w:val="22"/>
                <w:szCs w:val="22"/>
                <w:lang w:val="es-CR"/>
              </w:rPr>
            </w:pPr>
            <w:r w:rsidRPr="00211A95">
              <w:rPr>
                <w:rFonts w:asciiTheme="minorHAnsi" w:hAnsiTheme="minorHAnsi" w:cstheme="minorHAnsi"/>
                <w:bCs/>
                <w:iCs/>
                <w:sz w:val="22"/>
                <w:szCs w:val="22"/>
                <w:lang w:val="es-CR"/>
              </w:rPr>
              <w:t>-Libros Mayores (LMAY)</w:t>
            </w:r>
          </w:p>
        </w:tc>
      </w:tr>
    </w:tbl>
    <w:p w14:paraId="40A3940F" w14:textId="2F591032" w:rsidR="00AC6866" w:rsidRPr="000E5F18" w:rsidRDefault="00AC6866" w:rsidP="00D0138B">
      <w:pPr>
        <w:pStyle w:val="Default"/>
        <w:spacing w:line="460" w:lineRule="exact"/>
        <w:jc w:val="both"/>
        <w:rPr>
          <w:rFonts w:asciiTheme="minorHAnsi" w:hAnsiTheme="minorHAnsi" w:cstheme="minorHAnsi"/>
          <w:bCs/>
          <w:iCs/>
          <w:sz w:val="22"/>
          <w:szCs w:val="22"/>
        </w:rPr>
      </w:pPr>
      <w:r w:rsidRPr="000E5F18">
        <w:rPr>
          <w:rFonts w:asciiTheme="minorHAnsi" w:hAnsiTheme="minorHAnsi" w:cstheme="minorHAnsi"/>
          <w:b/>
          <w:bCs/>
          <w:iCs/>
          <w:sz w:val="22"/>
          <w:szCs w:val="22"/>
        </w:rPr>
        <w:t>ARTÍCULO 5.</w:t>
      </w:r>
      <w:r w:rsidRPr="000E5F18">
        <w:rPr>
          <w:rFonts w:asciiTheme="minorHAnsi" w:hAnsiTheme="minorHAnsi" w:cstheme="minorHAnsi"/>
          <w:b/>
          <w:iCs/>
          <w:szCs w:val="22"/>
        </w:rPr>
        <w:t xml:space="preserve"> </w:t>
      </w:r>
      <w:r w:rsidRPr="000E5F18">
        <w:rPr>
          <w:rFonts w:asciiTheme="minorHAnsi" w:hAnsiTheme="minorHAnsi" w:cstheme="minorHAnsi"/>
          <w:bCs/>
          <w:iCs/>
          <w:sz w:val="22"/>
          <w:szCs w:val="22"/>
        </w:rPr>
        <w:t>Lectura y revisión de oficio DGAN-DAH-243-2024 del cinco de diciembre de dos mi</w:t>
      </w:r>
      <w:r w:rsidRPr="000E5F18">
        <w:rPr>
          <w:rFonts w:asciiTheme="minorHAnsi" w:hAnsiTheme="minorHAnsi" w:cstheme="minorHAnsi"/>
          <w:bCs/>
          <w:color w:val="auto"/>
          <w:sz w:val="22"/>
          <w:szCs w:val="22"/>
          <w:lang w:eastAsia="ar-SA"/>
        </w:rPr>
        <w:t>l veinticuatro</w:t>
      </w:r>
      <w:r w:rsidRPr="000E5F18">
        <w:rPr>
          <w:rFonts w:asciiTheme="minorHAnsi" w:hAnsiTheme="minorHAnsi" w:cstheme="minorHAnsi"/>
          <w:bCs/>
          <w:iCs/>
          <w:sz w:val="22"/>
          <w:szCs w:val="22"/>
        </w:rPr>
        <w:t>, por medio del cual el Departamento Archivo Histórico remite el cuadro de clasificación actualizado.</w:t>
      </w:r>
      <w:r w:rsidR="003441E7" w:rsidRPr="000E5F18">
        <w:rPr>
          <w:rFonts w:asciiTheme="minorHAnsi" w:hAnsiTheme="minorHAnsi" w:cstheme="minorHAnsi"/>
          <w:bCs/>
          <w:iCs/>
          <w:sz w:val="22"/>
          <w:szCs w:val="22"/>
        </w:rPr>
        <w:t xml:space="preserve"> -------------</w:t>
      </w:r>
    </w:p>
    <w:p w14:paraId="3DC66A52" w14:textId="1CBB4E72" w:rsidR="000E5F18" w:rsidRDefault="00510495" w:rsidP="00D0138B">
      <w:pPr>
        <w:pStyle w:val="Default"/>
        <w:spacing w:line="460" w:lineRule="exact"/>
        <w:jc w:val="both"/>
        <w:rPr>
          <w:rFonts w:asciiTheme="minorHAnsi" w:hAnsiTheme="minorHAnsi" w:cstheme="minorHAnsi"/>
          <w:bCs/>
          <w:i/>
          <w:sz w:val="22"/>
          <w:szCs w:val="22"/>
        </w:rPr>
      </w:pPr>
      <w:r w:rsidRPr="00B02299">
        <w:rPr>
          <w:rFonts w:asciiTheme="minorHAnsi" w:hAnsiTheme="minorHAnsi" w:cstheme="minorHAnsi"/>
          <w:bCs/>
          <w:iCs/>
          <w:sz w:val="22"/>
          <w:szCs w:val="22"/>
        </w:rPr>
        <w:t xml:space="preserve">El señor Gómez Jiménez indica, que </w:t>
      </w:r>
      <w:r w:rsidR="00B02299" w:rsidRPr="00B02299">
        <w:rPr>
          <w:rFonts w:asciiTheme="minorHAnsi" w:hAnsiTheme="minorHAnsi" w:cstheme="minorHAnsi"/>
          <w:bCs/>
          <w:iCs/>
          <w:sz w:val="22"/>
          <w:szCs w:val="22"/>
        </w:rPr>
        <w:t xml:space="preserve">envió, </w:t>
      </w:r>
      <w:r w:rsidR="00B02299" w:rsidRPr="007027D4">
        <w:rPr>
          <w:rFonts w:asciiTheme="minorHAnsi" w:hAnsiTheme="minorHAnsi" w:cstheme="minorHAnsi"/>
          <w:bCs/>
          <w:i/>
          <w:sz w:val="22"/>
          <w:szCs w:val="22"/>
        </w:rPr>
        <w:t>el cuadro de clasificación del Departamento Archivo Histórico</w:t>
      </w:r>
      <w:r w:rsidR="007027D4">
        <w:rPr>
          <w:rFonts w:asciiTheme="minorHAnsi" w:hAnsiTheme="minorHAnsi" w:cstheme="minorHAnsi"/>
          <w:bCs/>
          <w:i/>
          <w:sz w:val="22"/>
          <w:szCs w:val="22"/>
        </w:rPr>
        <w:t xml:space="preserve">, yo incluí todas las incorporaciones del año </w:t>
      </w:r>
      <w:r w:rsidR="00BA689B">
        <w:rPr>
          <w:rFonts w:asciiTheme="minorHAnsi" w:hAnsiTheme="minorHAnsi" w:cstheme="minorHAnsi"/>
          <w:bCs/>
          <w:i/>
          <w:sz w:val="22"/>
          <w:szCs w:val="22"/>
        </w:rPr>
        <w:t xml:space="preserve">y la actualización también está. Recordemos que varios de esos acrónimos fueron aprobados por doña Carmen porque nosotros no tuvimos quorum estructural para poder </w:t>
      </w:r>
      <w:r w:rsidR="00BA689B">
        <w:rPr>
          <w:rFonts w:asciiTheme="minorHAnsi" w:hAnsiTheme="minorHAnsi" w:cstheme="minorHAnsi"/>
          <w:bCs/>
          <w:i/>
          <w:sz w:val="22"/>
          <w:szCs w:val="22"/>
        </w:rPr>
        <w:lastRenderedPageBreak/>
        <w:t>sesionar, por eso hay varios que no conocimos en el seno de la comisión</w:t>
      </w:r>
      <w:r w:rsidR="00716FD1">
        <w:rPr>
          <w:rFonts w:asciiTheme="minorHAnsi" w:hAnsiTheme="minorHAnsi" w:cstheme="minorHAnsi"/>
          <w:bCs/>
          <w:i/>
          <w:sz w:val="22"/>
          <w:szCs w:val="22"/>
        </w:rPr>
        <w:t>, pero como es una función delegada a la Dirección entonces doña Carmen tiene la potestad</w:t>
      </w:r>
      <w:r w:rsidR="00CD0EF2">
        <w:rPr>
          <w:rFonts w:asciiTheme="minorHAnsi" w:hAnsiTheme="minorHAnsi" w:cstheme="minorHAnsi"/>
          <w:bCs/>
          <w:i/>
          <w:sz w:val="22"/>
          <w:szCs w:val="22"/>
        </w:rPr>
        <w:t xml:space="preserve"> normativa para hacer esas aprobaciones.</w:t>
      </w:r>
      <w:r w:rsidR="008E04B4">
        <w:rPr>
          <w:rFonts w:asciiTheme="minorHAnsi" w:hAnsiTheme="minorHAnsi" w:cstheme="minorHAnsi"/>
          <w:bCs/>
          <w:i/>
          <w:sz w:val="22"/>
          <w:szCs w:val="22"/>
        </w:rPr>
        <w:t xml:space="preserve"> -------------------</w:t>
      </w:r>
    </w:p>
    <w:p w14:paraId="13C73E6C" w14:textId="3E8D6933" w:rsidR="001F04FA" w:rsidRPr="00113C1B" w:rsidRDefault="001F04FA" w:rsidP="001F04FA">
      <w:pPr>
        <w:pStyle w:val="Textoindependiente3"/>
        <w:spacing w:line="460" w:lineRule="exact"/>
        <w:rPr>
          <w:rStyle w:val="normaltextrun"/>
          <w:rFonts w:ascii="Calibri" w:hAnsi="Calibri" w:cs="Calibri"/>
          <w:b/>
          <w:bCs w:val="0"/>
          <w:color w:val="000000"/>
          <w:szCs w:val="22"/>
          <w:shd w:val="clear" w:color="auto" w:fill="FFFFFF"/>
        </w:rPr>
      </w:pPr>
      <w:r w:rsidRPr="00113C1B">
        <w:rPr>
          <w:rStyle w:val="normaltextrun"/>
          <w:rFonts w:ascii="Calibri" w:hAnsi="Calibri" w:cs="Calibri"/>
          <w:b/>
          <w:bCs w:val="0"/>
          <w:color w:val="000000"/>
          <w:szCs w:val="22"/>
          <w:shd w:val="clear" w:color="auto" w:fill="FFFFFF"/>
        </w:rPr>
        <w:t xml:space="preserve">ACUERDO </w:t>
      </w:r>
      <w:r>
        <w:rPr>
          <w:rStyle w:val="normaltextrun"/>
          <w:rFonts w:ascii="Calibri" w:hAnsi="Calibri" w:cs="Calibri"/>
          <w:b/>
          <w:bCs w:val="0"/>
          <w:color w:val="000000"/>
          <w:szCs w:val="22"/>
          <w:shd w:val="clear" w:color="auto" w:fill="FFFFFF"/>
        </w:rPr>
        <w:t>5</w:t>
      </w:r>
      <w:r w:rsidRPr="00113C1B">
        <w:rPr>
          <w:rStyle w:val="normaltextrun"/>
          <w:rFonts w:ascii="Calibri" w:hAnsi="Calibri" w:cs="Calibri"/>
          <w:b/>
          <w:bCs w:val="0"/>
          <w:color w:val="000000"/>
          <w:szCs w:val="22"/>
          <w:shd w:val="clear" w:color="auto" w:fill="FFFFFF"/>
        </w:rPr>
        <w:t xml:space="preserve">. </w:t>
      </w:r>
      <w:r w:rsidRPr="00113C1B">
        <w:rPr>
          <w:rFonts w:asciiTheme="minorHAnsi" w:eastAsia="Calibri" w:hAnsiTheme="minorHAnsi" w:cstheme="minorHAnsi"/>
          <w:iCs/>
          <w:lang w:val="es-CR" w:eastAsia="en-US"/>
        </w:rPr>
        <w:t xml:space="preserve">Aprobar el cuadro de clasificación del Departamento Archivo Histórico, según lo indicado en el oficio </w:t>
      </w:r>
      <w:r w:rsidRPr="000E5F18">
        <w:rPr>
          <w:rFonts w:asciiTheme="minorHAnsi" w:hAnsiTheme="minorHAnsi" w:cstheme="minorHAnsi"/>
          <w:iCs/>
          <w:szCs w:val="22"/>
        </w:rPr>
        <w:t>DGAN-DAH-243-2024 del cinco de diciembre de dos mi</w:t>
      </w:r>
      <w:r w:rsidRPr="000E5F18">
        <w:rPr>
          <w:rFonts w:asciiTheme="minorHAnsi" w:hAnsiTheme="minorHAnsi" w:cstheme="minorHAnsi"/>
          <w:szCs w:val="22"/>
        </w:rPr>
        <w:t>l veinticuatro</w:t>
      </w:r>
      <w:r w:rsidRPr="00113C1B">
        <w:rPr>
          <w:rFonts w:asciiTheme="minorHAnsi" w:eastAsia="Calibri" w:hAnsiTheme="minorHAnsi" w:cstheme="minorHAnsi"/>
          <w:iCs/>
          <w:lang w:val="es-CR" w:eastAsia="en-US"/>
        </w:rPr>
        <w:t>.</w:t>
      </w:r>
      <w:r w:rsidRPr="00113C1B">
        <w:rPr>
          <w:rStyle w:val="normaltextrun"/>
          <w:rFonts w:ascii="Calibri" w:hAnsi="Calibri" w:cs="Calibri"/>
          <w:color w:val="000000"/>
          <w:szCs w:val="22"/>
          <w:shd w:val="clear" w:color="auto" w:fill="FFFFFF"/>
        </w:rPr>
        <w:t xml:space="preserve"> </w:t>
      </w:r>
      <w:r w:rsidRPr="00113C1B">
        <w:rPr>
          <w:rStyle w:val="normaltextrun"/>
          <w:rFonts w:ascii="Calibri" w:hAnsi="Calibri" w:cs="Calibri"/>
          <w:b/>
          <w:bCs w:val="0"/>
          <w:color w:val="000000"/>
          <w:szCs w:val="22"/>
          <w:shd w:val="clear" w:color="auto" w:fill="FFFFFF"/>
        </w:rPr>
        <w:t xml:space="preserve">ACUERDO FIRME </w:t>
      </w:r>
      <w:r w:rsidRPr="00113C1B">
        <w:rPr>
          <w:rStyle w:val="normaltextrun"/>
          <w:rFonts w:ascii="Calibri" w:hAnsi="Calibri" w:cs="Calibri"/>
          <w:color w:val="000000"/>
          <w:szCs w:val="22"/>
          <w:shd w:val="clear" w:color="auto" w:fill="FFFFFF"/>
        </w:rPr>
        <w:t>----------------</w:t>
      </w:r>
      <w:r>
        <w:rPr>
          <w:rStyle w:val="normaltextrun"/>
          <w:rFonts w:ascii="Calibri" w:hAnsi="Calibri" w:cs="Calibri"/>
          <w:color w:val="000000"/>
          <w:szCs w:val="22"/>
          <w:shd w:val="clear" w:color="auto" w:fill="FFFFFF"/>
        </w:rPr>
        <w:t>------</w:t>
      </w:r>
    </w:p>
    <w:p w14:paraId="1CB2A06E" w14:textId="7BEF2C07" w:rsidR="00AC6866" w:rsidRPr="00CE4AA1" w:rsidRDefault="00AC6866" w:rsidP="002B4CD8">
      <w:pPr>
        <w:pStyle w:val="Default"/>
        <w:spacing w:line="460" w:lineRule="exact"/>
        <w:jc w:val="both"/>
        <w:rPr>
          <w:rFonts w:asciiTheme="minorHAnsi" w:hAnsiTheme="minorHAnsi" w:cstheme="minorHAnsi"/>
          <w:bCs/>
          <w:iCs/>
          <w:sz w:val="22"/>
          <w:szCs w:val="22"/>
        </w:rPr>
      </w:pPr>
      <w:r w:rsidRPr="004E68CB">
        <w:rPr>
          <w:rStyle w:val="normaltextrun"/>
          <w:rFonts w:asciiTheme="minorHAnsi" w:hAnsiTheme="minorHAnsi" w:cstheme="minorHAnsi"/>
          <w:b/>
          <w:bCs/>
          <w:sz w:val="22"/>
          <w:szCs w:val="22"/>
          <w:shd w:val="clear" w:color="auto" w:fill="FFFFFF"/>
          <w:lang w:eastAsia="ar-SA"/>
        </w:rPr>
        <w:t>ARTÍCULO</w:t>
      </w:r>
      <w:r w:rsidRPr="004E68CB">
        <w:rPr>
          <w:rFonts w:asciiTheme="minorHAnsi" w:hAnsiTheme="minorHAnsi" w:cstheme="minorHAnsi"/>
          <w:b/>
          <w:bCs/>
          <w:iCs/>
          <w:sz w:val="22"/>
          <w:szCs w:val="22"/>
        </w:rPr>
        <w:t xml:space="preserve"> 6</w:t>
      </w:r>
      <w:r w:rsidR="004E68CB" w:rsidRPr="004E68CB">
        <w:rPr>
          <w:rFonts w:asciiTheme="minorHAnsi" w:hAnsiTheme="minorHAnsi" w:cstheme="minorHAnsi"/>
          <w:b/>
          <w:bCs/>
          <w:iCs/>
          <w:sz w:val="22"/>
          <w:szCs w:val="22"/>
        </w:rPr>
        <w:t>.</w:t>
      </w:r>
      <w:r w:rsidRPr="00CE4AA1">
        <w:rPr>
          <w:rFonts w:cstheme="minorHAnsi"/>
          <w:bCs/>
          <w:iCs/>
          <w:sz w:val="22"/>
          <w:szCs w:val="22"/>
        </w:rPr>
        <w:t xml:space="preserve"> </w:t>
      </w:r>
      <w:r w:rsidRPr="00CE4AA1">
        <w:rPr>
          <w:rFonts w:asciiTheme="minorHAnsi" w:hAnsiTheme="minorHAnsi" w:cstheme="minorHAnsi"/>
          <w:bCs/>
          <w:iCs/>
          <w:sz w:val="22"/>
          <w:szCs w:val="22"/>
        </w:rPr>
        <w:t xml:space="preserve">Lectura y revisión de oficio </w:t>
      </w:r>
      <w:r w:rsidRPr="00CE4AA1">
        <w:rPr>
          <w:rFonts w:asciiTheme="minorHAnsi" w:hAnsiTheme="minorHAnsi" w:cstheme="minorHAnsi"/>
          <w:bCs/>
          <w:iCs/>
          <w:sz w:val="22"/>
          <w:szCs w:val="22"/>
          <w:lang w:val="es-CR"/>
        </w:rPr>
        <w:t xml:space="preserve">DGAN-DSAE-AI-054-2024 </w:t>
      </w:r>
      <w:r w:rsidRPr="00CE4AA1">
        <w:rPr>
          <w:rFonts w:asciiTheme="minorHAnsi" w:hAnsiTheme="minorHAnsi" w:cstheme="minorHAnsi"/>
          <w:bCs/>
          <w:iCs/>
          <w:sz w:val="22"/>
          <w:szCs w:val="22"/>
        </w:rPr>
        <w:t>del cinco de diciembre de dos mi</w:t>
      </w:r>
      <w:r w:rsidRPr="00CE4AA1">
        <w:rPr>
          <w:rFonts w:asciiTheme="minorHAnsi" w:hAnsiTheme="minorHAnsi" w:cstheme="minorHAnsi"/>
          <w:bCs/>
          <w:color w:val="auto"/>
          <w:sz w:val="22"/>
          <w:szCs w:val="22"/>
          <w:lang w:eastAsia="ar-SA"/>
        </w:rPr>
        <w:t>l veinticuatro</w:t>
      </w:r>
      <w:r w:rsidRPr="00CE4AA1">
        <w:rPr>
          <w:rFonts w:asciiTheme="minorHAnsi" w:hAnsiTheme="minorHAnsi" w:cstheme="minorHAnsi"/>
          <w:bCs/>
          <w:iCs/>
          <w:sz w:val="22"/>
          <w:szCs w:val="22"/>
        </w:rPr>
        <w:t>, por medio del cual el Departamento Servicios Archivísticos, Unidad Archivo Intermedio remite el cuadro de clasificación actualizado.</w:t>
      </w:r>
      <w:r w:rsidR="003441E7" w:rsidRPr="00CE4AA1">
        <w:rPr>
          <w:rFonts w:asciiTheme="minorHAnsi" w:hAnsiTheme="minorHAnsi" w:cstheme="minorHAnsi"/>
          <w:bCs/>
          <w:iCs/>
          <w:sz w:val="22"/>
          <w:szCs w:val="22"/>
        </w:rPr>
        <w:t xml:space="preserve"> </w:t>
      </w:r>
      <w:r w:rsidR="00CE4AA1" w:rsidRPr="00FB529E">
        <w:rPr>
          <w:rFonts w:asciiTheme="minorHAnsi" w:hAnsiTheme="minorHAnsi" w:cstheme="minorHAnsi"/>
          <w:b/>
          <w:iCs/>
          <w:sz w:val="22"/>
          <w:szCs w:val="22"/>
        </w:rPr>
        <w:t>SE TOMA NOTA</w:t>
      </w:r>
      <w:r w:rsidR="00CE4AA1" w:rsidRPr="00CE4AA1">
        <w:rPr>
          <w:rFonts w:asciiTheme="minorHAnsi" w:hAnsiTheme="minorHAnsi" w:cstheme="minorHAnsi"/>
          <w:bCs/>
          <w:iCs/>
          <w:sz w:val="22"/>
          <w:szCs w:val="22"/>
        </w:rPr>
        <w:t xml:space="preserve"> </w:t>
      </w:r>
      <w:r w:rsidR="003441E7" w:rsidRPr="00CE4AA1">
        <w:rPr>
          <w:rFonts w:asciiTheme="minorHAnsi" w:hAnsiTheme="minorHAnsi" w:cstheme="minorHAnsi"/>
          <w:bCs/>
          <w:iCs/>
          <w:sz w:val="22"/>
          <w:szCs w:val="22"/>
        </w:rPr>
        <w:t>----------------------------------------------------------------------------</w:t>
      </w:r>
    </w:p>
    <w:p w14:paraId="3B9CF8BF" w14:textId="72CC63F0" w:rsidR="009C6A8A" w:rsidRPr="00CE4AA1" w:rsidRDefault="00CC6933" w:rsidP="002B4CD8">
      <w:pPr>
        <w:pStyle w:val="Default"/>
        <w:spacing w:line="460" w:lineRule="exact"/>
        <w:jc w:val="both"/>
        <w:rPr>
          <w:rFonts w:asciiTheme="minorHAnsi" w:hAnsiTheme="minorHAnsi" w:cstheme="minorHAnsi"/>
          <w:bCs/>
          <w:iCs/>
          <w:sz w:val="22"/>
          <w:szCs w:val="22"/>
        </w:rPr>
      </w:pPr>
      <w:r w:rsidRPr="00CE4AA1">
        <w:rPr>
          <w:rFonts w:asciiTheme="minorHAnsi" w:hAnsiTheme="minorHAnsi" w:cstheme="minorHAnsi"/>
          <w:bCs/>
          <w:iCs/>
          <w:sz w:val="22"/>
          <w:szCs w:val="22"/>
        </w:rPr>
        <w:t>E</w:t>
      </w:r>
      <w:r w:rsidR="009C6A8A" w:rsidRPr="00CE4AA1">
        <w:rPr>
          <w:rFonts w:asciiTheme="minorHAnsi" w:hAnsiTheme="minorHAnsi" w:cstheme="minorHAnsi"/>
          <w:bCs/>
          <w:iCs/>
          <w:sz w:val="22"/>
          <w:szCs w:val="22"/>
        </w:rPr>
        <w:t>l señor Gómez Jiménez</w:t>
      </w:r>
      <w:r w:rsidRPr="00CE4AA1">
        <w:rPr>
          <w:rFonts w:asciiTheme="minorHAnsi" w:hAnsiTheme="minorHAnsi" w:cstheme="minorHAnsi"/>
          <w:bCs/>
          <w:iCs/>
          <w:sz w:val="22"/>
          <w:szCs w:val="22"/>
        </w:rPr>
        <w:t xml:space="preserve"> comenta </w:t>
      </w:r>
      <w:r w:rsidR="00CE4AA1" w:rsidRPr="00CE4AA1">
        <w:rPr>
          <w:rFonts w:asciiTheme="minorHAnsi" w:hAnsiTheme="minorHAnsi" w:cstheme="minorHAnsi"/>
          <w:bCs/>
          <w:iCs/>
          <w:sz w:val="22"/>
          <w:szCs w:val="22"/>
        </w:rPr>
        <w:t>que,</w:t>
      </w:r>
      <w:r w:rsidRPr="00CE4AA1">
        <w:rPr>
          <w:rFonts w:asciiTheme="minorHAnsi" w:hAnsiTheme="minorHAnsi" w:cstheme="minorHAnsi"/>
          <w:bCs/>
          <w:iCs/>
          <w:sz w:val="22"/>
          <w:szCs w:val="22"/>
        </w:rPr>
        <w:t xml:space="preserve"> en el caso del cuadro de clasificación de la Unidad de Archivo </w:t>
      </w:r>
      <w:r w:rsidR="002C3A3B" w:rsidRPr="00CE4AA1">
        <w:rPr>
          <w:rFonts w:asciiTheme="minorHAnsi" w:hAnsiTheme="minorHAnsi" w:cstheme="minorHAnsi"/>
          <w:bCs/>
          <w:iCs/>
          <w:sz w:val="22"/>
          <w:szCs w:val="22"/>
        </w:rPr>
        <w:t xml:space="preserve">Intermedio, </w:t>
      </w:r>
      <w:r w:rsidR="0062335A" w:rsidRPr="00F35909">
        <w:rPr>
          <w:rFonts w:asciiTheme="minorHAnsi" w:hAnsiTheme="minorHAnsi" w:cstheme="minorHAnsi"/>
          <w:bCs/>
          <w:i/>
          <w:sz w:val="22"/>
          <w:szCs w:val="22"/>
        </w:rPr>
        <w:t xml:space="preserve">tenemos el oficio 054 </w:t>
      </w:r>
      <w:r w:rsidR="00F35909" w:rsidRPr="00F35909">
        <w:rPr>
          <w:rFonts w:asciiTheme="minorHAnsi" w:hAnsiTheme="minorHAnsi" w:cstheme="minorHAnsi"/>
          <w:bCs/>
          <w:i/>
          <w:sz w:val="22"/>
          <w:szCs w:val="22"/>
        </w:rPr>
        <w:t xml:space="preserve">de </w:t>
      </w:r>
      <w:r w:rsidR="002C3A3B" w:rsidRPr="00F35909">
        <w:rPr>
          <w:rFonts w:asciiTheme="minorHAnsi" w:hAnsiTheme="minorHAnsi" w:cstheme="minorHAnsi"/>
          <w:bCs/>
          <w:i/>
          <w:sz w:val="22"/>
          <w:szCs w:val="22"/>
        </w:rPr>
        <w:t>Pablo</w:t>
      </w:r>
      <w:r w:rsidR="004250E4" w:rsidRPr="00CE4AA1">
        <w:rPr>
          <w:rFonts w:asciiTheme="minorHAnsi" w:hAnsiTheme="minorHAnsi" w:cstheme="minorHAnsi"/>
          <w:bCs/>
          <w:i/>
          <w:sz w:val="22"/>
          <w:szCs w:val="22"/>
        </w:rPr>
        <w:t xml:space="preserve"> </w:t>
      </w:r>
      <w:r w:rsidR="00F35909">
        <w:rPr>
          <w:rFonts w:asciiTheme="minorHAnsi" w:hAnsiTheme="minorHAnsi" w:cstheme="minorHAnsi"/>
          <w:bCs/>
          <w:i/>
          <w:sz w:val="22"/>
          <w:szCs w:val="22"/>
        </w:rPr>
        <w:t>donde está indicando</w:t>
      </w:r>
      <w:r w:rsidR="004250E4" w:rsidRPr="00CE4AA1">
        <w:rPr>
          <w:rFonts w:asciiTheme="minorHAnsi" w:hAnsiTheme="minorHAnsi" w:cstheme="minorHAnsi"/>
          <w:bCs/>
          <w:i/>
          <w:sz w:val="22"/>
          <w:szCs w:val="22"/>
        </w:rPr>
        <w:t xml:space="preserve"> que no se presentan variaciones en el segundo </w:t>
      </w:r>
      <w:r w:rsidRPr="00CE4AA1">
        <w:rPr>
          <w:rFonts w:asciiTheme="minorHAnsi" w:hAnsiTheme="minorHAnsi" w:cstheme="minorHAnsi"/>
          <w:bCs/>
          <w:i/>
          <w:sz w:val="22"/>
          <w:szCs w:val="22"/>
        </w:rPr>
        <w:t>semestre y que únicamente se actualiza la fecha de</w:t>
      </w:r>
      <w:r w:rsidR="00F35909">
        <w:rPr>
          <w:rFonts w:asciiTheme="minorHAnsi" w:hAnsiTheme="minorHAnsi" w:cstheme="minorHAnsi"/>
          <w:bCs/>
          <w:i/>
          <w:sz w:val="22"/>
          <w:szCs w:val="22"/>
        </w:rPr>
        <w:t xml:space="preserve">l documento que se publica </w:t>
      </w:r>
      <w:r w:rsidRPr="00CE4AA1">
        <w:rPr>
          <w:rFonts w:asciiTheme="minorHAnsi" w:hAnsiTheme="minorHAnsi" w:cstheme="minorHAnsi"/>
          <w:bCs/>
          <w:i/>
          <w:sz w:val="22"/>
          <w:szCs w:val="22"/>
        </w:rPr>
        <w:t>en el sitio web.</w:t>
      </w:r>
      <w:r w:rsidR="001B2F37">
        <w:rPr>
          <w:rFonts w:asciiTheme="minorHAnsi" w:hAnsiTheme="minorHAnsi" w:cstheme="minorHAnsi"/>
          <w:bCs/>
          <w:i/>
          <w:sz w:val="22"/>
          <w:szCs w:val="22"/>
        </w:rPr>
        <w:t xml:space="preserve"> </w:t>
      </w:r>
      <w:r w:rsidR="00CE4AA1" w:rsidRPr="00CE4AA1">
        <w:rPr>
          <w:rFonts w:asciiTheme="minorHAnsi" w:hAnsiTheme="minorHAnsi" w:cstheme="minorHAnsi"/>
          <w:bCs/>
          <w:i/>
          <w:sz w:val="22"/>
          <w:szCs w:val="22"/>
        </w:rPr>
        <w:t>--------------------</w:t>
      </w:r>
    </w:p>
    <w:p w14:paraId="140856BB" w14:textId="5A1E1CFF" w:rsidR="00AC6866" w:rsidRPr="001B2F37" w:rsidRDefault="00AC6866" w:rsidP="002B4CD8">
      <w:pPr>
        <w:pStyle w:val="Textoindependiente3"/>
        <w:spacing w:line="460" w:lineRule="exact"/>
        <w:rPr>
          <w:rFonts w:asciiTheme="minorHAnsi" w:hAnsiTheme="minorHAnsi" w:cstheme="minorHAnsi"/>
          <w:bCs w:val="0"/>
          <w:iCs/>
          <w:szCs w:val="22"/>
        </w:rPr>
      </w:pPr>
      <w:r w:rsidRPr="001B2F37">
        <w:rPr>
          <w:rFonts w:asciiTheme="minorHAnsi" w:hAnsiTheme="minorHAnsi" w:cstheme="minorHAnsi"/>
          <w:b/>
          <w:iCs/>
          <w:szCs w:val="22"/>
        </w:rPr>
        <w:t xml:space="preserve">ARTÍCULO 7. </w:t>
      </w:r>
      <w:r w:rsidRPr="001B2F37">
        <w:rPr>
          <w:rFonts w:asciiTheme="minorHAnsi" w:hAnsiTheme="minorHAnsi" w:cstheme="minorHAnsi"/>
          <w:bCs w:val="0"/>
          <w:iCs/>
          <w:szCs w:val="22"/>
        </w:rPr>
        <w:t>Propuesta de fecha para realizar primera reunión en el año 2025 (martes 11 de febrero del 2025).</w:t>
      </w:r>
      <w:r w:rsidR="00F36A69" w:rsidRPr="001B2F37">
        <w:rPr>
          <w:rFonts w:asciiTheme="minorHAnsi" w:hAnsiTheme="minorHAnsi" w:cstheme="minorHAnsi"/>
          <w:bCs w:val="0"/>
          <w:iCs/>
          <w:szCs w:val="22"/>
        </w:rPr>
        <w:t>-</w:t>
      </w:r>
    </w:p>
    <w:p w14:paraId="154B919B" w14:textId="358E1A6B" w:rsidR="00FA7A7F" w:rsidRPr="001B2F37" w:rsidRDefault="00FA7A7F" w:rsidP="002B4CD8">
      <w:pPr>
        <w:pStyle w:val="Textoindependiente3"/>
        <w:spacing w:line="460" w:lineRule="exact"/>
        <w:rPr>
          <w:rFonts w:asciiTheme="minorHAnsi" w:hAnsiTheme="minorHAnsi" w:cstheme="minorHAnsi"/>
          <w:bCs w:val="0"/>
          <w:i/>
          <w:szCs w:val="22"/>
        </w:rPr>
      </w:pPr>
      <w:r w:rsidRPr="001B2F37">
        <w:rPr>
          <w:rFonts w:asciiTheme="minorHAnsi" w:hAnsiTheme="minorHAnsi" w:cstheme="minorHAnsi"/>
          <w:bCs w:val="0"/>
          <w:iCs/>
          <w:szCs w:val="22"/>
        </w:rPr>
        <w:t xml:space="preserve">El señor Javier Gómez Jiménez comenta, </w:t>
      </w:r>
      <w:r w:rsidRPr="001B2F37">
        <w:rPr>
          <w:rFonts w:asciiTheme="minorHAnsi" w:hAnsiTheme="minorHAnsi" w:cstheme="minorHAnsi"/>
          <w:bCs w:val="0"/>
          <w:i/>
          <w:szCs w:val="22"/>
        </w:rPr>
        <w:t xml:space="preserve">que se está proponiendo como </w:t>
      </w:r>
      <w:r w:rsidR="00F36A69" w:rsidRPr="001B2F37">
        <w:rPr>
          <w:rFonts w:asciiTheme="minorHAnsi" w:hAnsiTheme="minorHAnsi" w:cstheme="minorHAnsi"/>
          <w:bCs w:val="0"/>
          <w:i/>
          <w:szCs w:val="22"/>
        </w:rPr>
        <w:t>primera fecha</w:t>
      </w:r>
      <w:r w:rsidRPr="001B2F37">
        <w:rPr>
          <w:rFonts w:asciiTheme="minorHAnsi" w:hAnsiTheme="minorHAnsi" w:cstheme="minorHAnsi"/>
          <w:bCs w:val="0"/>
          <w:i/>
          <w:szCs w:val="22"/>
        </w:rPr>
        <w:t xml:space="preserve"> de reunión el martes 11 de febrero, que es cuando ya hemos entrado la mayoría de </w:t>
      </w:r>
      <w:r w:rsidR="00BF6F31" w:rsidRPr="001B2F37">
        <w:rPr>
          <w:rFonts w:asciiTheme="minorHAnsi" w:hAnsiTheme="minorHAnsi" w:cstheme="minorHAnsi"/>
          <w:bCs w:val="0"/>
          <w:i/>
          <w:szCs w:val="22"/>
        </w:rPr>
        <w:t>las vacaciones</w:t>
      </w:r>
      <w:r w:rsidRPr="001B2F37">
        <w:rPr>
          <w:rFonts w:asciiTheme="minorHAnsi" w:hAnsiTheme="minorHAnsi" w:cstheme="minorHAnsi"/>
          <w:bCs w:val="0"/>
          <w:i/>
          <w:szCs w:val="22"/>
        </w:rPr>
        <w:t xml:space="preserve"> y dejar el mes de enero para </w:t>
      </w:r>
      <w:r w:rsidR="00F36A69" w:rsidRPr="001B2F37">
        <w:rPr>
          <w:rFonts w:asciiTheme="minorHAnsi" w:hAnsiTheme="minorHAnsi" w:cstheme="minorHAnsi"/>
          <w:bCs w:val="0"/>
          <w:i/>
          <w:szCs w:val="22"/>
        </w:rPr>
        <w:t xml:space="preserve">que podamos tener quorum. Si están de acuerdo Rosi lo incluirá dentro del calendario. </w:t>
      </w:r>
      <w:r w:rsidR="00F36A69" w:rsidRPr="001B2F37">
        <w:rPr>
          <w:rFonts w:asciiTheme="minorHAnsi" w:hAnsiTheme="minorHAnsi" w:cstheme="minorHAnsi"/>
          <w:bCs w:val="0"/>
          <w:iCs/>
          <w:szCs w:val="22"/>
        </w:rPr>
        <w:t xml:space="preserve">El señor Mauricio </w:t>
      </w:r>
      <w:r w:rsidR="007C0554" w:rsidRPr="001B2F37">
        <w:rPr>
          <w:rFonts w:asciiTheme="minorHAnsi" w:hAnsiTheme="minorHAnsi" w:cstheme="minorHAnsi"/>
          <w:bCs w:val="0"/>
          <w:iCs/>
          <w:szCs w:val="22"/>
        </w:rPr>
        <w:t>López Elizondo</w:t>
      </w:r>
      <w:r w:rsidR="00F36A69" w:rsidRPr="001B2F37">
        <w:rPr>
          <w:rFonts w:asciiTheme="minorHAnsi" w:hAnsiTheme="minorHAnsi" w:cstheme="minorHAnsi"/>
          <w:bCs w:val="0"/>
          <w:iCs/>
          <w:szCs w:val="22"/>
        </w:rPr>
        <w:t xml:space="preserve"> indica</w:t>
      </w:r>
      <w:r w:rsidR="009912C8" w:rsidRPr="001B2F37">
        <w:rPr>
          <w:rFonts w:asciiTheme="minorHAnsi" w:hAnsiTheme="minorHAnsi" w:cstheme="minorHAnsi"/>
          <w:bCs w:val="0"/>
          <w:iCs/>
          <w:szCs w:val="22"/>
        </w:rPr>
        <w:t>,</w:t>
      </w:r>
      <w:r w:rsidR="00F36A69" w:rsidRPr="001B2F37">
        <w:rPr>
          <w:rFonts w:asciiTheme="minorHAnsi" w:hAnsiTheme="minorHAnsi" w:cstheme="minorHAnsi"/>
          <w:bCs w:val="0"/>
          <w:iCs/>
          <w:szCs w:val="22"/>
        </w:rPr>
        <w:t xml:space="preserve"> </w:t>
      </w:r>
      <w:r w:rsidR="007C0554" w:rsidRPr="001B2F37">
        <w:rPr>
          <w:rFonts w:asciiTheme="minorHAnsi" w:hAnsiTheme="minorHAnsi" w:cstheme="minorHAnsi"/>
          <w:bCs w:val="0"/>
          <w:i/>
          <w:szCs w:val="22"/>
        </w:rPr>
        <w:t>quiero mocionar</w:t>
      </w:r>
      <w:r w:rsidR="009912C8" w:rsidRPr="001B2F37">
        <w:rPr>
          <w:rFonts w:asciiTheme="minorHAnsi" w:hAnsiTheme="minorHAnsi" w:cstheme="minorHAnsi"/>
          <w:bCs w:val="0"/>
          <w:i/>
          <w:szCs w:val="22"/>
        </w:rPr>
        <w:t xml:space="preserve"> </w:t>
      </w:r>
      <w:r w:rsidR="007F37BD" w:rsidRPr="001B2F37">
        <w:rPr>
          <w:rFonts w:asciiTheme="minorHAnsi" w:hAnsiTheme="minorHAnsi" w:cstheme="minorHAnsi"/>
          <w:bCs w:val="0"/>
          <w:i/>
          <w:szCs w:val="22"/>
        </w:rPr>
        <w:t>indicando que</w:t>
      </w:r>
      <w:r w:rsidR="007C0554" w:rsidRPr="001B2F37">
        <w:rPr>
          <w:rFonts w:asciiTheme="minorHAnsi" w:hAnsiTheme="minorHAnsi" w:cstheme="minorHAnsi"/>
          <w:bCs w:val="0"/>
          <w:i/>
          <w:szCs w:val="22"/>
        </w:rPr>
        <w:t xml:space="preserve"> sería mejor </w:t>
      </w:r>
      <w:r w:rsidR="00114E15" w:rsidRPr="001B2F37">
        <w:rPr>
          <w:rFonts w:asciiTheme="minorHAnsi" w:hAnsiTheme="minorHAnsi" w:cstheme="minorHAnsi"/>
          <w:bCs w:val="0"/>
          <w:i/>
          <w:szCs w:val="22"/>
        </w:rPr>
        <w:t>más bien plantear de una vez las de todo el año</w:t>
      </w:r>
      <w:r w:rsidR="00632CF8" w:rsidRPr="001B2F37">
        <w:rPr>
          <w:rFonts w:asciiTheme="minorHAnsi" w:hAnsiTheme="minorHAnsi" w:cstheme="minorHAnsi"/>
          <w:bCs w:val="0"/>
          <w:i/>
          <w:szCs w:val="22"/>
        </w:rPr>
        <w:t xml:space="preserve"> para así de una vez tener claro y que luego hay más reuniones</w:t>
      </w:r>
      <w:r w:rsidR="00DD24DB" w:rsidRPr="001B2F37">
        <w:rPr>
          <w:rFonts w:asciiTheme="minorHAnsi" w:hAnsiTheme="minorHAnsi" w:cstheme="minorHAnsi"/>
          <w:bCs w:val="0"/>
          <w:i/>
          <w:szCs w:val="22"/>
        </w:rPr>
        <w:t xml:space="preserve">, porque estamos en varios comités y de una vez que quede cancelado </w:t>
      </w:r>
      <w:r w:rsidR="008D34D2" w:rsidRPr="001B2F37">
        <w:rPr>
          <w:rFonts w:asciiTheme="minorHAnsi" w:hAnsiTheme="minorHAnsi" w:cstheme="minorHAnsi"/>
          <w:bCs w:val="0"/>
          <w:i/>
          <w:szCs w:val="22"/>
        </w:rPr>
        <w:t xml:space="preserve">todo el año los días para con los otros comités </w:t>
      </w:r>
      <w:r w:rsidR="00D45CE1" w:rsidRPr="001B2F37">
        <w:rPr>
          <w:rFonts w:asciiTheme="minorHAnsi" w:hAnsiTheme="minorHAnsi" w:cstheme="minorHAnsi"/>
          <w:bCs w:val="0"/>
          <w:i/>
          <w:szCs w:val="22"/>
        </w:rPr>
        <w:t>hacer lo mismo y que no comiencen a chocar reuniones, porque si lo hacemos por cada reunión</w:t>
      </w:r>
      <w:r w:rsidR="002A4B81" w:rsidRPr="001B2F37">
        <w:rPr>
          <w:rFonts w:asciiTheme="minorHAnsi" w:hAnsiTheme="minorHAnsi" w:cstheme="minorHAnsi"/>
          <w:bCs w:val="0"/>
          <w:i/>
          <w:szCs w:val="22"/>
        </w:rPr>
        <w:t xml:space="preserve"> va a llegar el momento en el </w:t>
      </w:r>
      <w:r w:rsidR="00FA7ABE" w:rsidRPr="001B2F37">
        <w:rPr>
          <w:rFonts w:asciiTheme="minorHAnsi" w:hAnsiTheme="minorHAnsi" w:cstheme="minorHAnsi"/>
          <w:bCs w:val="0"/>
          <w:i/>
          <w:szCs w:val="22"/>
        </w:rPr>
        <w:t xml:space="preserve">que nuestras agendas van a estar saturadas. </w:t>
      </w:r>
      <w:r w:rsidR="00A00231" w:rsidRPr="001B2F37">
        <w:rPr>
          <w:rFonts w:asciiTheme="minorHAnsi" w:hAnsiTheme="minorHAnsi" w:cstheme="minorHAnsi"/>
          <w:bCs w:val="0"/>
          <w:iCs/>
          <w:szCs w:val="22"/>
        </w:rPr>
        <w:t>El señor Gómez le indica</w:t>
      </w:r>
      <w:r w:rsidR="00A00231" w:rsidRPr="001B2F37">
        <w:rPr>
          <w:rFonts w:asciiTheme="minorHAnsi" w:hAnsiTheme="minorHAnsi" w:cstheme="minorHAnsi"/>
          <w:bCs w:val="0"/>
          <w:i/>
          <w:szCs w:val="22"/>
        </w:rPr>
        <w:t xml:space="preserve">, la primera sesión siempre presentamos el calendario, pero en vista de esto, yo creo que podemos hacerlo porque vamos a seguir la misma dinámica, serían siempre el segundo martes de cada mes, verdad Rosi, ¿usted lo puede hacer de una vez en </w:t>
      </w:r>
      <w:proofErr w:type="spellStart"/>
      <w:r w:rsidR="00A00231" w:rsidRPr="001B2F37">
        <w:rPr>
          <w:rFonts w:asciiTheme="minorHAnsi" w:hAnsiTheme="minorHAnsi" w:cstheme="minorHAnsi"/>
          <w:bCs w:val="0"/>
          <w:i/>
          <w:szCs w:val="22"/>
        </w:rPr>
        <w:t>Teams</w:t>
      </w:r>
      <w:proofErr w:type="spellEnd"/>
      <w:r w:rsidR="00A00231" w:rsidRPr="001B2F37">
        <w:rPr>
          <w:rFonts w:asciiTheme="minorHAnsi" w:hAnsiTheme="minorHAnsi" w:cstheme="minorHAnsi"/>
          <w:bCs w:val="0"/>
          <w:i/>
          <w:szCs w:val="22"/>
        </w:rPr>
        <w:t>?</w:t>
      </w:r>
      <w:r w:rsidR="00492416" w:rsidRPr="001B2F37">
        <w:rPr>
          <w:rFonts w:asciiTheme="minorHAnsi" w:hAnsiTheme="minorHAnsi" w:cstheme="minorHAnsi"/>
          <w:bCs w:val="0"/>
          <w:i/>
          <w:szCs w:val="22"/>
        </w:rPr>
        <w:t xml:space="preserve">. </w:t>
      </w:r>
      <w:r w:rsidR="00492416" w:rsidRPr="001B2F37">
        <w:rPr>
          <w:rFonts w:asciiTheme="minorHAnsi" w:hAnsiTheme="minorHAnsi" w:cstheme="minorHAnsi"/>
          <w:bCs w:val="0"/>
          <w:iCs/>
          <w:szCs w:val="22"/>
        </w:rPr>
        <w:t>La señora Barboza indica,</w:t>
      </w:r>
      <w:r w:rsidR="00492416" w:rsidRPr="001B2F37">
        <w:rPr>
          <w:rFonts w:asciiTheme="minorHAnsi" w:hAnsiTheme="minorHAnsi" w:cstheme="minorHAnsi"/>
          <w:bCs w:val="0"/>
          <w:i/>
          <w:szCs w:val="22"/>
        </w:rPr>
        <w:t xml:space="preserve"> si es lo mismo que hago en febrero, pero lo puedo hacer de una vez</w:t>
      </w:r>
      <w:r w:rsidR="00E636D9" w:rsidRPr="001B2F37">
        <w:rPr>
          <w:rFonts w:asciiTheme="minorHAnsi" w:hAnsiTheme="minorHAnsi" w:cstheme="minorHAnsi"/>
          <w:bCs w:val="0"/>
          <w:i/>
          <w:szCs w:val="22"/>
        </w:rPr>
        <w:t xml:space="preserve">. </w:t>
      </w:r>
      <w:r w:rsidR="004E68CB" w:rsidRPr="001B2F37">
        <w:rPr>
          <w:rFonts w:asciiTheme="minorHAnsi" w:hAnsiTheme="minorHAnsi" w:cstheme="minorHAnsi"/>
          <w:bCs w:val="0"/>
          <w:i/>
          <w:szCs w:val="22"/>
        </w:rPr>
        <w:t>----------------------------------------------</w:t>
      </w:r>
    </w:p>
    <w:p w14:paraId="5A3BD1AE" w14:textId="154B0660" w:rsidR="004E68CB" w:rsidRPr="005159F5" w:rsidRDefault="004E68CB" w:rsidP="004E68CB">
      <w:pPr>
        <w:pStyle w:val="Textoindependiente3"/>
        <w:spacing w:line="460" w:lineRule="exact"/>
        <w:rPr>
          <w:rFonts w:asciiTheme="minorHAnsi" w:eastAsia="Calibri" w:hAnsiTheme="minorHAnsi" w:cstheme="minorHAnsi"/>
          <w:bCs w:val="0"/>
          <w:i/>
          <w:iCs/>
          <w:szCs w:val="22"/>
          <w:lang w:val="es-CR" w:eastAsia="en-US"/>
        </w:rPr>
      </w:pPr>
      <w:r w:rsidRPr="003D2D3A">
        <w:rPr>
          <w:rFonts w:asciiTheme="minorHAnsi" w:hAnsiTheme="minorHAnsi" w:cstheme="minorHAnsi"/>
          <w:b/>
          <w:szCs w:val="22"/>
          <w:lang w:eastAsia="es-CR"/>
        </w:rPr>
        <w:t xml:space="preserve">ACUERDO </w:t>
      </w:r>
      <w:r w:rsidR="00346582">
        <w:rPr>
          <w:rFonts w:asciiTheme="minorHAnsi" w:hAnsiTheme="minorHAnsi" w:cstheme="minorHAnsi"/>
          <w:b/>
          <w:szCs w:val="22"/>
          <w:lang w:eastAsia="es-CR"/>
        </w:rPr>
        <w:t>6</w:t>
      </w:r>
      <w:r w:rsidRPr="003D2D3A">
        <w:rPr>
          <w:rFonts w:asciiTheme="minorHAnsi" w:hAnsiTheme="minorHAnsi" w:cstheme="minorHAnsi"/>
          <w:b/>
          <w:bCs w:val="0"/>
          <w:szCs w:val="22"/>
          <w:lang w:eastAsia="es-CR"/>
        </w:rPr>
        <w:t>.</w:t>
      </w:r>
      <w:r w:rsidRPr="003D2D3A">
        <w:rPr>
          <w:rFonts w:asciiTheme="minorHAnsi" w:hAnsiTheme="minorHAnsi" w:cstheme="minorHAnsi"/>
          <w:b/>
          <w:szCs w:val="22"/>
          <w:lang w:eastAsia="es-CR"/>
        </w:rPr>
        <w:t xml:space="preserve"> </w:t>
      </w:r>
      <w:r w:rsidRPr="002D1E16">
        <w:rPr>
          <w:rFonts w:asciiTheme="minorHAnsi" w:hAnsiTheme="minorHAnsi" w:cstheme="minorHAnsi"/>
          <w:szCs w:val="22"/>
        </w:rPr>
        <w:t xml:space="preserve">Aprobar la propuesta de calendario de reuniones </w:t>
      </w:r>
      <w:r>
        <w:rPr>
          <w:rFonts w:asciiTheme="minorHAnsi" w:eastAsia="Calibri" w:hAnsiTheme="minorHAnsi" w:cstheme="minorHAnsi"/>
          <w:bCs w:val="0"/>
          <w:szCs w:val="22"/>
          <w:lang w:val="es-CR" w:eastAsia="en-US"/>
        </w:rPr>
        <w:t>virtuales</w:t>
      </w:r>
      <w:r w:rsidRPr="002D1E16">
        <w:rPr>
          <w:rFonts w:asciiTheme="minorHAnsi" w:eastAsia="Calibri" w:hAnsiTheme="minorHAnsi" w:cstheme="minorHAnsi"/>
          <w:bCs w:val="0"/>
          <w:szCs w:val="22"/>
          <w:lang w:val="es-CR" w:eastAsia="en-US"/>
        </w:rPr>
        <w:t xml:space="preserve"> </w:t>
      </w:r>
      <w:r w:rsidRPr="002D1E16">
        <w:rPr>
          <w:rFonts w:asciiTheme="minorHAnsi" w:hAnsiTheme="minorHAnsi" w:cstheme="minorHAnsi"/>
          <w:szCs w:val="22"/>
        </w:rPr>
        <w:t xml:space="preserve">de la Comisión de Descripción, </w:t>
      </w:r>
      <w:r>
        <w:rPr>
          <w:rFonts w:asciiTheme="minorHAnsi" w:hAnsiTheme="minorHAnsi" w:cstheme="minorHAnsi"/>
          <w:szCs w:val="22"/>
        </w:rPr>
        <w:t>estableciendo</w:t>
      </w:r>
      <w:r w:rsidRPr="002D1E16">
        <w:rPr>
          <w:rFonts w:asciiTheme="minorHAnsi" w:hAnsiTheme="minorHAnsi" w:cstheme="minorHAnsi"/>
          <w:szCs w:val="22"/>
        </w:rPr>
        <w:t xml:space="preserve"> los segundos martes de cada mes a las 8:30 am, es decir</w:t>
      </w:r>
      <w:r>
        <w:rPr>
          <w:rFonts w:asciiTheme="minorHAnsi" w:hAnsiTheme="minorHAnsi" w:cstheme="minorHAnsi"/>
          <w:szCs w:val="22"/>
        </w:rPr>
        <w:t>:</w:t>
      </w:r>
      <w:r w:rsidR="00346582">
        <w:rPr>
          <w:rFonts w:asciiTheme="minorHAnsi" w:hAnsiTheme="minorHAnsi" w:cstheme="minorHAnsi"/>
          <w:szCs w:val="22"/>
        </w:rPr>
        <w:t xml:space="preserve"> 11 de febrero, </w:t>
      </w:r>
      <w:r w:rsidR="008F17A2">
        <w:rPr>
          <w:rFonts w:asciiTheme="minorHAnsi" w:hAnsiTheme="minorHAnsi" w:cstheme="minorHAnsi"/>
          <w:szCs w:val="22"/>
        </w:rPr>
        <w:t xml:space="preserve">11 de </w:t>
      </w:r>
      <w:r w:rsidR="001B2F37">
        <w:rPr>
          <w:rFonts w:asciiTheme="minorHAnsi" w:hAnsiTheme="minorHAnsi" w:cstheme="minorHAnsi"/>
          <w:szCs w:val="22"/>
        </w:rPr>
        <w:t xml:space="preserve">marzo, </w:t>
      </w:r>
      <w:r w:rsidR="001B2F37" w:rsidRPr="002D1E16">
        <w:rPr>
          <w:rFonts w:asciiTheme="minorHAnsi" w:hAnsiTheme="minorHAnsi" w:cstheme="minorHAnsi"/>
          <w:szCs w:val="22"/>
        </w:rPr>
        <w:t>8</w:t>
      </w:r>
      <w:r w:rsidRPr="002D1E16">
        <w:rPr>
          <w:rFonts w:asciiTheme="minorHAnsi" w:hAnsiTheme="minorHAnsi" w:cstheme="minorHAnsi"/>
          <w:szCs w:val="22"/>
        </w:rPr>
        <w:t xml:space="preserve"> de abril, </w:t>
      </w:r>
      <w:r>
        <w:rPr>
          <w:rFonts w:asciiTheme="minorHAnsi" w:hAnsiTheme="minorHAnsi" w:cstheme="minorHAnsi"/>
          <w:szCs w:val="22"/>
        </w:rPr>
        <w:t>1</w:t>
      </w:r>
      <w:r w:rsidR="008F17A2">
        <w:rPr>
          <w:rFonts w:asciiTheme="minorHAnsi" w:hAnsiTheme="minorHAnsi" w:cstheme="minorHAnsi"/>
          <w:szCs w:val="22"/>
        </w:rPr>
        <w:t>3</w:t>
      </w:r>
      <w:r w:rsidRPr="002D1E16">
        <w:rPr>
          <w:rFonts w:asciiTheme="minorHAnsi" w:hAnsiTheme="minorHAnsi" w:cstheme="minorHAnsi"/>
          <w:szCs w:val="22"/>
        </w:rPr>
        <w:t xml:space="preserve"> de mayo, </w:t>
      </w:r>
      <w:r>
        <w:rPr>
          <w:rFonts w:asciiTheme="minorHAnsi" w:hAnsiTheme="minorHAnsi" w:cstheme="minorHAnsi"/>
          <w:szCs w:val="22"/>
        </w:rPr>
        <w:t>1</w:t>
      </w:r>
      <w:r w:rsidR="005B2938">
        <w:rPr>
          <w:rFonts w:asciiTheme="minorHAnsi" w:hAnsiTheme="minorHAnsi" w:cstheme="minorHAnsi"/>
          <w:szCs w:val="22"/>
        </w:rPr>
        <w:t>0</w:t>
      </w:r>
      <w:r w:rsidRPr="002D1E16">
        <w:rPr>
          <w:rFonts w:asciiTheme="minorHAnsi" w:hAnsiTheme="minorHAnsi" w:cstheme="minorHAnsi"/>
          <w:szCs w:val="22"/>
        </w:rPr>
        <w:t xml:space="preserve"> de junio, </w:t>
      </w:r>
      <w:r w:rsidR="005B2938">
        <w:rPr>
          <w:rFonts w:asciiTheme="minorHAnsi" w:hAnsiTheme="minorHAnsi" w:cstheme="minorHAnsi"/>
          <w:szCs w:val="22"/>
        </w:rPr>
        <w:t>8</w:t>
      </w:r>
      <w:r w:rsidRPr="002D1E16">
        <w:rPr>
          <w:rFonts w:asciiTheme="minorHAnsi" w:hAnsiTheme="minorHAnsi" w:cstheme="minorHAnsi"/>
          <w:szCs w:val="22"/>
        </w:rPr>
        <w:t xml:space="preserve"> de julio, </w:t>
      </w:r>
      <w:r>
        <w:rPr>
          <w:rFonts w:asciiTheme="minorHAnsi" w:hAnsiTheme="minorHAnsi" w:cstheme="minorHAnsi"/>
          <w:szCs w:val="22"/>
        </w:rPr>
        <w:t>1</w:t>
      </w:r>
      <w:r w:rsidR="005B2938">
        <w:rPr>
          <w:rFonts w:asciiTheme="minorHAnsi" w:hAnsiTheme="minorHAnsi" w:cstheme="minorHAnsi"/>
          <w:szCs w:val="22"/>
        </w:rPr>
        <w:t>2</w:t>
      </w:r>
      <w:r w:rsidRPr="002D1E16">
        <w:rPr>
          <w:rFonts w:asciiTheme="minorHAnsi" w:hAnsiTheme="minorHAnsi" w:cstheme="minorHAnsi"/>
          <w:szCs w:val="22"/>
        </w:rPr>
        <w:t xml:space="preserve"> de agosto, </w:t>
      </w:r>
      <w:r w:rsidR="005B2938">
        <w:rPr>
          <w:rFonts w:asciiTheme="minorHAnsi" w:hAnsiTheme="minorHAnsi" w:cstheme="minorHAnsi"/>
          <w:szCs w:val="22"/>
        </w:rPr>
        <w:t>9</w:t>
      </w:r>
      <w:r w:rsidRPr="002D1E16">
        <w:rPr>
          <w:rFonts w:asciiTheme="minorHAnsi" w:hAnsiTheme="minorHAnsi" w:cstheme="minorHAnsi"/>
          <w:szCs w:val="22"/>
        </w:rPr>
        <w:t xml:space="preserve"> de setiembre, </w:t>
      </w:r>
      <w:r w:rsidR="005F2B7C">
        <w:rPr>
          <w:rFonts w:asciiTheme="minorHAnsi" w:hAnsiTheme="minorHAnsi" w:cstheme="minorHAnsi"/>
          <w:szCs w:val="22"/>
        </w:rPr>
        <w:t>14</w:t>
      </w:r>
      <w:r w:rsidRPr="002D1E16">
        <w:rPr>
          <w:rFonts w:asciiTheme="minorHAnsi" w:hAnsiTheme="minorHAnsi" w:cstheme="minorHAnsi"/>
          <w:szCs w:val="22"/>
        </w:rPr>
        <w:t xml:space="preserve"> de octubre, </w:t>
      </w:r>
      <w:r w:rsidR="00652418">
        <w:rPr>
          <w:rFonts w:asciiTheme="minorHAnsi" w:hAnsiTheme="minorHAnsi" w:cstheme="minorHAnsi"/>
          <w:szCs w:val="22"/>
        </w:rPr>
        <w:t>11</w:t>
      </w:r>
      <w:r w:rsidRPr="002D1E16">
        <w:rPr>
          <w:rFonts w:asciiTheme="minorHAnsi" w:hAnsiTheme="minorHAnsi" w:cstheme="minorHAnsi"/>
          <w:szCs w:val="22"/>
        </w:rPr>
        <w:t xml:space="preserve"> de noviembre, </w:t>
      </w:r>
      <w:r w:rsidR="00652418">
        <w:rPr>
          <w:rFonts w:asciiTheme="minorHAnsi" w:hAnsiTheme="minorHAnsi" w:cstheme="minorHAnsi"/>
          <w:szCs w:val="22"/>
        </w:rPr>
        <w:t>9</w:t>
      </w:r>
      <w:r w:rsidRPr="002D1E16">
        <w:rPr>
          <w:rFonts w:asciiTheme="minorHAnsi" w:hAnsiTheme="minorHAnsi" w:cstheme="minorHAnsi"/>
          <w:szCs w:val="22"/>
        </w:rPr>
        <w:t xml:space="preserve"> de diciembre, que serán programadas en el calendario de Microsoft Outlook. </w:t>
      </w:r>
      <w:r w:rsidRPr="002D1E16">
        <w:rPr>
          <w:rFonts w:asciiTheme="minorHAnsi" w:hAnsiTheme="minorHAnsi" w:cstheme="minorHAnsi"/>
          <w:b/>
          <w:szCs w:val="22"/>
        </w:rPr>
        <w:t>ACUERDO FIRME</w:t>
      </w:r>
      <w:r>
        <w:rPr>
          <w:rFonts w:asciiTheme="minorHAnsi" w:hAnsiTheme="minorHAnsi" w:cstheme="minorHAnsi"/>
          <w:b/>
          <w:szCs w:val="22"/>
        </w:rPr>
        <w:t xml:space="preserve"> </w:t>
      </w:r>
      <w:r w:rsidRPr="000E3D90">
        <w:rPr>
          <w:rFonts w:asciiTheme="minorHAnsi" w:hAnsiTheme="minorHAnsi" w:cstheme="minorHAnsi"/>
          <w:bCs w:val="0"/>
          <w:szCs w:val="22"/>
        </w:rPr>
        <w:t>-----------------------</w:t>
      </w:r>
    </w:p>
    <w:p w14:paraId="0CD430EA" w14:textId="71F94DC6" w:rsidR="002B4CD8" w:rsidRPr="007F5304" w:rsidRDefault="002B4CD8" w:rsidP="002B4CD8">
      <w:pPr>
        <w:pStyle w:val="Textoindependiente3"/>
        <w:spacing w:line="460" w:lineRule="exact"/>
        <w:rPr>
          <w:rFonts w:asciiTheme="minorHAnsi" w:hAnsiTheme="minorHAnsi" w:cstheme="minorHAnsi"/>
          <w:szCs w:val="22"/>
        </w:rPr>
      </w:pPr>
      <w:r w:rsidRPr="007F5304">
        <w:rPr>
          <w:rFonts w:asciiTheme="minorHAnsi" w:hAnsiTheme="minorHAnsi" w:cstheme="minorHAnsi"/>
          <w:b/>
          <w:bCs w:val="0"/>
          <w:szCs w:val="22"/>
          <w:u w:val="single"/>
        </w:rPr>
        <w:t>CAPITULO VI.</w:t>
      </w:r>
      <w:r w:rsidR="001B2F37" w:rsidRPr="007F5304">
        <w:rPr>
          <w:rFonts w:asciiTheme="minorHAnsi" w:hAnsiTheme="minorHAnsi" w:cstheme="minorHAnsi"/>
          <w:b/>
          <w:bCs w:val="0"/>
          <w:szCs w:val="22"/>
          <w:u w:val="single"/>
        </w:rPr>
        <w:t xml:space="preserve"> </w:t>
      </w:r>
      <w:r w:rsidRPr="007F5304">
        <w:rPr>
          <w:rFonts w:asciiTheme="minorHAnsi" w:hAnsiTheme="minorHAnsi" w:cstheme="minorHAnsi"/>
          <w:b/>
          <w:bCs w:val="0"/>
          <w:szCs w:val="22"/>
          <w:u w:val="single"/>
        </w:rPr>
        <w:t>CORRESPONDENCIA</w:t>
      </w:r>
      <w:r w:rsidR="007F5304" w:rsidRPr="007F5304">
        <w:rPr>
          <w:rFonts w:asciiTheme="minorHAnsi" w:hAnsiTheme="minorHAnsi" w:cstheme="minorHAnsi"/>
          <w:b/>
          <w:bCs w:val="0"/>
          <w:szCs w:val="22"/>
          <w:u w:val="single"/>
        </w:rPr>
        <w:t xml:space="preserve"> </w:t>
      </w:r>
      <w:r w:rsidR="007F5304" w:rsidRPr="007F5304">
        <w:rPr>
          <w:rFonts w:asciiTheme="minorHAnsi" w:hAnsiTheme="minorHAnsi" w:cstheme="minorHAnsi"/>
          <w:szCs w:val="22"/>
        </w:rPr>
        <w:t>--------------------------------------------------------------------------------------------------</w:t>
      </w:r>
    </w:p>
    <w:p w14:paraId="1A73638D" w14:textId="4463294F" w:rsidR="002B4CD8" w:rsidRPr="00AA55F9" w:rsidRDefault="002B4CD8" w:rsidP="002B4CD8">
      <w:pPr>
        <w:pStyle w:val="Textoindependiente3"/>
        <w:spacing w:line="460" w:lineRule="exact"/>
        <w:rPr>
          <w:rFonts w:asciiTheme="minorHAnsi" w:hAnsiTheme="minorHAnsi" w:cstheme="minorHAnsi"/>
          <w:bCs w:val="0"/>
          <w:iCs/>
          <w:szCs w:val="22"/>
        </w:rPr>
      </w:pPr>
      <w:r w:rsidRPr="007F5304">
        <w:rPr>
          <w:rFonts w:asciiTheme="minorHAnsi" w:hAnsiTheme="minorHAnsi" w:cstheme="minorHAnsi"/>
          <w:b/>
          <w:iCs/>
          <w:szCs w:val="22"/>
        </w:rPr>
        <w:t>ARTICULO 8</w:t>
      </w:r>
      <w:r w:rsidRPr="007F5304">
        <w:rPr>
          <w:rFonts w:asciiTheme="minorHAnsi" w:hAnsiTheme="minorHAnsi" w:cstheme="minorHAnsi"/>
          <w:bCs w:val="0"/>
          <w:iCs/>
          <w:szCs w:val="22"/>
        </w:rPr>
        <w:t xml:space="preserve">. Justificación de la omisión en el acta de la sesión N°3-2024 sobre la participación de la señora Petronila Mairena </w:t>
      </w:r>
      <w:proofErr w:type="spellStart"/>
      <w:r w:rsidRPr="007F5304">
        <w:rPr>
          <w:rFonts w:asciiTheme="minorHAnsi" w:hAnsiTheme="minorHAnsi" w:cstheme="minorHAnsi"/>
          <w:bCs w:val="0"/>
          <w:iCs/>
          <w:szCs w:val="22"/>
        </w:rPr>
        <w:t>Traña</w:t>
      </w:r>
      <w:proofErr w:type="spellEnd"/>
      <w:r w:rsidRPr="007F5304">
        <w:rPr>
          <w:rFonts w:asciiTheme="minorHAnsi" w:hAnsiTheme="minorHAnsi" w:cstheme="minorHAnsi"/>
          <w:bCs w:val="0"/>
          <w:iCs/>
          <w:szCs w:val="22"/>
        </w:rPr>
        <w:t>, jefe del Departamento de Tecnologías de la Información.</w:t>
      </w:r>
      <w:r w:rsidR="007F5304">
        <w:rPr>
          <w:rFonts w:asciiTheme="minorHAnsi" w:hAnsiTheme="minorHAnsi" w:cstheme="minorHAnsi"/>
          <w:bCs w:val="0"/>
          <w:iCs/>
          <w:szCs w:val="22"/>
        </w:rPr>
        <w:t xml:space="preserve"> </w:t>
      </w:r>
      <w:r w:rsidR="00FB529E" w:rsidRPr="00FB529E">
        <w:rPr>
          <w:rFonts w:asciiTheme="minorHAnsi" w:hAnsiTheme="minorHAnsi" w:cstheme="minorHAnsi"/>
          <w:b/>
          <w:iCs/>
          <w:szCs w:val="22"/>
        </w:rPr>
        <w:t>SE TOMA NOTA</w:t>
      </w:r>
      <w:r w:rsidR="007F5304">
        <w:rPr>
          <w:rFonts w:asciiTheme="minorHAnsi" w:hAnsiTheme="minorHAnsi" w:cstheme="minorHAnsi"/>
          <w:bCs w:val="0"/>
          <w:iCs/>
          <w:szCs w:val="22"/>
        </w:rPr>
        <w:t>--------------</w:t>
      </w:r>
    </w:p>
    <w:p w14:paraId="3B87DFA6" w14:textId="2B6EDC16" w:rsidR="00E821F5" w:rsidRDefault="003E0D34" w:rsidP="00E821F5">
      <w:pPr>
        <w:pStyle w:val="Textoindependiente3"/>
        <w:spacing w:line="460" w:lineRule="exact"/>
        <w:rPr>
          <w:rFonts w:asciiTheme="minorHAnsi" w:hAnsiTheme="minorHAnsi" w:cstheme="minorHAnsi"/>
          <w:iCs/>
          <w:szCs w:val="22"/>
        </w:rPr>
      </w:pPr>
      <w:r>
        <w:rPr>
          <w:rFonts w:asciiTheme="minorHAnsi" w:hAnsiTheme="minorHAnsi" w:cstheme="minorHAnsi"/>
          <w:iCs/>
          <w:szCs w:val="22"/>
        </w:rPr>
        <w:t xml:space="preserve">La señora Ivannia Valverde Guevara, subdirectora general, mediante correo del </w:t>
      </w:r>
      <w:r w:rsidR="00E821F5">
        <w:rPr>
          <w:rFonts w:asciiTheme="minorHAnsi" w:hAnsiTheme="minorHAnsi" w:cstheme="minorHAnsi"/>
          <w:iCs/>
          <w:szCs w:val="22"/>
        </w:rPr>
        <w:t>veinte de noviembre del dos mil veinticuatro indicó: ------------------------------------------------------------------------------------------------------------------</w:t>
      </w:r>
    </w:p>
    <w:p w14:paraId="631948F2" w14:textId="4D237951" w:rsidR="00E821F5" w:rsidRPr="00E821F5" w:rsidRDefault="00E821F5" w:rsidP="00E821F5">
      <w:pPr>
        <w:pStyle w:val="Textoindependiente3"/>
        <w:spacing w:line="460" w:lineRule="exact"/>
        <w:rPr>
          <w:rFonts w:asciiTheme="minorHAnsi" w:hAnsiTheme="minorHAnsi" w:cstheme="minorHAnsi"/>
          <w:iCs/>
          <w:lang w:val="es-CR"/>
        </w:rPr>
      </w:pPr>
      <w:r w:rsidRPr="00E821F5">
        <w:rPr>
          <w:rFonts w:asciiTheme="minorHAnsi" w:hAnsiTheme="minorHAnsi" w:cstheme="minorHAnsi"/>
          <w:i/>
          <w:lang w:val="es-CR"/>
        </w:rPr>
        <w:t>Estimados Javier y Rosibel.</w:t>
      </w:r>
      <w:r>
        <w:rPr>
          <w:rFonts w:asciiTheme="minorHAnsi" w:hAnsiTheme="minorHAnsi" w:cstheme="minorHAnsi"/>
          <w:i/>
          <w:lang w:val="es-CR"/>
        </w:rPr>
        <w:t xml:space="preserve"> </w:t>
      </w:r>
      <w:r>
        <w:rPr>
          <w:rFonts w:asciiTheme="minorHAnsi" w:hAnsiTheme="minorHAnsi" w:cstheme="minorHAnsi"/>
          <w:iCs/>
          <w:lang w:val="es-CR"/>
        </w:rPr>
        <w:t>-------------------------------------------------------------------------------------------------------------</w:t>
      </w:r>
    </w:p>
    <w:p w14:paraId="7947D826" w14:textId="1AFA9C61" w:rsidR="00E821F5" w:rsidRPr="00E821F5" w:rsidRDefault="00E821F5" w:rsidP="00E821F5">
      <w:pPr>
        <w:pStyle w:val="Textoindependiente3"/>
        <w:spacing w:line="460" w:lineRule="exact"/>
        <w:rPr>
          <w:rFonts w:asciiTheme="minorHAnsi" w:hAnsiTheme="minorHAnsi" w:cstheme="minorHAnsi"/>
          <w:i/>
          <w:lang w:val="es-CR"/>
        </w:rPr>
      </w:pPr>
      <w:r w:rsidRPr="00E821F5">
        <w:rPr>
          <w:rFonts w:asciiTheme="minorHAnsi" w:hAnsiTheme="minorHAnsi" w:cstheme="minorHAnsi"/>
          <w:i/>
          <w:lang w:val="es-CR"/>
        </w:rPr>
        <w:t>Reciban un cordial saludo.</w:t>
      </w:r>
      <w:r>
        <w:rPr>
          <w:rFonts w:asciiTheme="minorHAnsi" w:hAnsiTheme="minorHAnsi" w:cstheme="minorHAnsi"/>
          <w:i/>
          <w:lang w:val="es-CR"/>
        </w:rPr>
        <w:t xml:space="preserve"> --------------------------------------------------------------------------------------------------------------</w:t>
      </w:r>
    </w:p>
    <w:p w14:paraId="43044F8C" w14:textId="0F74B12B" w:rsidR="00D279D7" w:rsidRDefault="00E821F5" w:rsidP="002B4CD8">
      <w:pPr>
        <w:pStyle w:val="Textoindependiente3"/>
        <w:spacing w:line="460" w:lineRule="exact"/>
        <w:rPr>
          <w:rFonts w:asciiTheme="minorHAnsi" w:hAnsiTheme="minorHAnsi" w:cstheme="minorHAnsi"/>
          <w:i/>
          <w:lang w:val="es-CR"/>
        </w:rPr>
      </w:pPr>
      <w:r w:rsidRPr="00E821F5">
        <w:rPr>
          <w:rFonts w:asciiTheme="minorHAnsi" w:hAnsiTheme="minorHAnsi" w:cstheme="minorHAnsi"/>
          <w:i/>
          <w:lang w:val="es-CR"/>
        </w:rPr>
        <w:t xml:space="preserve">Haciendo lectura del acta 03-2024 de la Comisión de Descripción me salta la duda sobre la participación de la señora Petronila Mairena </w:t>
      </w:r>
      <w:proofErr w:type="spellStart"/>
      <w:r w:rsidRPr="00E821F5">
        <w:rPr>
          <w:rFonts w:asciiTheme="minorHAnsi" w:hAnsiTheme="minorHAnsi" w:cstheme="minorHAnsi"/>
          <w:i/>
          <w:lang w:val="es-CR"/>
        </w:rPr>
        <w:t>Traña</w:t>
      </w:r>
      <w:proofErr w:type="spellEnd"/>
      <w:r w:rsidRPr="00E821F5">
        <w:rPr>
          <w:rFonts w:asciiTheme="minorHAnsi" w:hAnsiTheme="minorHAnsi" w:cstheme="minorHAnsi"/>
          <w:i/>
          <w:lang w:val="es-CR"/>
        </w:rPr>
        <w:t xml:space="preserve">, pues el señor Adolfo Barquero también era miembro de la comisión, siendo </w:t>
      </w:r>
      <w:r w:rsidRPr="00E821F5">
        <w:rPr>
          <w:rFonts w:asciiTheme="minorHAnsi" w:hAnsiTheme="minorHAnsi" w:cstheme="minorHAnsi"/>
          <w:i/>
          <w:lang w:val="es-CR"/>
        </w:rPr>
        <w:lastRenderedPageBreak/>
        <w:t>que el acta de cita no se menciona a la señora Mairena. Agradezco me informen si fue que por un error involuntario no se le convocó o si estuvo ausente con justificación.</w:t>
      </w:r>
      <w:r>
        <w:rPr>
          <w:rFonts w:asciiTheme="minorHAnsi" w:hAnsiTheme="minorHAnsi" w:cstheme="minorHAnsi"/>
          <w:i/>
          <w:lang w:val="es-CR"/>
        </w:rPr>
        <w:t xml:space="preserve"> ---------------------------------------------------------</w:t>
      </w:r>
    </w:p>
    <w:p w14:paraId="697DA17E" w14:textId="0DD242AC" w:rsidR="00E821F5" w:rsidRPr="00E821F5" w:rsidRDefault="00E821F5" w:rsidP="002B4CD8">
      <w:pPr>
        <w:pStyle w:val="Textoindependiente3"/>
        <w:spacing w:line="460" w:lineRule="exact"/>
        <w:rPr>
          <w:rFonts w:asciiTheme="minorHAnsi" w:hAnsiTheme="minorHAnsi" w:cstheme="minorHAnsi"/>
          <w:iCs/>
          <w:lang w:val="es-CR"/>
        </w:rPr>
      </w:pPr>
      <w:r w:rsidRPr="00E821F5">
        <w:rPr>
          <w:rFonts w:asciiTheme="minorHAnsi" w:hAnsiTheme="minorHAnsi" w:cstheme="minorHAnsi"/>
          <w:iCs/>
          <w:lang w:val="es-CR"/>
        </w:rPr>
        <w:t>La señora Barboza le explicó lo siguiente</w:t>
      </w:r>
      <w:r w:rsidR="009B3B1A">
        <w:rPr>
          <w:rFonts w:asciiTheme="minorHAnsi" w:hAnsiTheme="minorHAnsi" w:cstheme="minorHAnsi"/>
          <w:iCs/>
          <w:lang w:val="es-CR"/>
        </w:rPr>
        <w:t xml:space="preserve"> por correo electrónico de ese mismo día</w:t>
      </w:r>
      <w:r w:rsidRPr="00E821F5">
        <w:rPr>
          <w:rFonts w:asciiTheme="minorHAnsi" w:hAnsiTheme="minorHAnsi" w:cstheme="minorHAnsi"/>
          <w:iCs/>
          <w:lang w:val="es-CR"/>
        </w:rPr>
        <w:t>:</w:t>
      </w:r>
      <w:r>
        <w:rPr>
          <w:rFonts w:asciiTheme="minorHAnsi" w:hAnsiTheme="minorHAnsi" w:cstheme="minorHAnsi"/>
          <w:iCs/>
          <w:lang w:val="es-CR"/>
        </w:rPr>
        <w:t xml:space="preserve"> ------------------------------------</w:t>
      </w:r>
    </w:p>
    <w:p w14:paraId="63122C91" w14:textId="6102A0B1" w:rsidR="00D70201" w:rsidRPr="00D70201" w:rsidRDefault="00D70201" w:rsidP="00D70201">
      <w:pPr>
        <w:pStyle w:val="Textoindependiente3"/>
        <w:spacing w:line="460" w:lineRule="exact"/>
        <w:rPr>
          <w:rFonts w:asciiTheme="minorHAnsi" w:hAnsiTheme="minorHAnsi" w:cstheme="minorHAnsi"/>
          <w:i/>
        </w:rPr>
      </w:pPr>
      <w:r>
        <w:rPr>
          <w:rFonts w:asciiTheme="minorHAnsi" w:hAnsiTheme="minorHAnsi" w:cstheme="minorHAnsi"/>
          <w:i/>
        </w:rPr>
        <w:t>S</w:t>
      </w:r>
      <w:r w:rsidRPr="00D70201">
        <w:rPr>
          <w:rFonts w:asciiTheme="minorHAnsi" w:hAnsiTheme="minorHAnsi" w:cstheme="minorHAnsi"/>
          <w:i/>
        </w:rPr>
        <w:t>eñora</w:t>
      </w:r>
      <w:r w:rsidR="0047645B">
        <w:rPr>
          <w:rFonts w:asciiTheme="minorHAnsi" w:hAnsiTheme="minorHAnsi" w:cstheme="minorHAnsi"/>
          <w:i/>
        </w:rPr>
        <w:t xml:space="preserve"> ---------------------------------------------------------------------------------------------------------------------------------------</w:t>
      </w:r>
    </w:p>
    <w:p w14:paraId="4B449323" w14:textId="3ECA4CFD" w:rsidR="00D70201" w:rsidRPr="00D70201" w:rsidRDefault="00D70201" w:rsidP="00D70201">
      <w:pPr>
        <w:pStyle w:val="Textoindependiente3"/>
        <w:spacing w:line="460" w:lineRule="exact"/>
        <w:rPr>
          <w:rFonts w:asciiTheme="minorHAnsi" w:hAnsiTheme="minorHAnsi" w:cstheme="minorHAnsi"/>
          <w:i/>
        </w:rPr>
      </w:pPr>
      <w:r w:rsidRPr="00D70201">
        <w:rPr>
          <w:rFonts w:asciiTheme="minorHAnsi" w:hAnsiTheme="minorHAnsi" w:cstheme="minorHAnsi"/>
          <w:i/>
        </w:rPr>
        <w:t>Ivannia Valverde Guevara</w:t>
      </w:r>
      <w:r w:rsidR="0047645B">
        <w:rPr>
          <w:rFonts w:asciiTheme="minorHAnsi" w:hAnsiTheme="minorHAnsi" w:cstheme="minorHAnsi"/>
          <w:i/>
        </w:rPr>
        <w:t xml:space="preserve"> --------------------------------------------------------------------------------------------------------------</w:t>
      </w:r>
    </w:p>
    <w:p w14:paraId="20CD851A" w14:textId="558DD86B" w:rsidR="00D70201" w:rsidRPr="00D70201" w:rsidRDefault="00D70201" w:rsidP="00D70201">
      <w:pPr>
        <w:pStyle w:val="Textoindependiente3"/>
        <w:spacing w:line="460" w:lineRule="exact"/>
        <w:rPr>
          <w:rFonts w:asciiTheme="minorHAnsi" w:hAnsiTheme="minorHAnsi" w:cstheme="minorHAnsi"/>
          <w:i/>
        </w:rPr>
      </w:pPr>
      <w:r w:rsidRPr="00D70201">
        <w:rPr>
          <w:rFonts w:asciiTheme="minorHAnsi" w:hAnsiTheme="minorHAnsi" w:cstheme="minorHAnsi"/>
          <w:i/>
        </w:rPr>
        <w:t>Subdirectora General</w:t>
      </w:r>
      <w:r w:rsidR="0047645B">
        <w:rPr>
          <w:rFonts w:asciiTheme="minorHAnsi" w:hAnsiTheme="minorHAnsi" w:cstheme="minorHAnsi"/>
          <w:i/>
        </w:rPr>
        <w:t xml:space="preserve"> --------------------------------------------------------------------------------------------------------------------</w:t>
      </w:r>
    </w:p>
    <w:p w14:paraId="1FA62547" w14:textId="3BA7C59B" w:rsidR="00D70201" w:rsidRPr="00D70201" w:rsidRDefault="00D70201" w:rsidP="00D70201">
      <w:pPr>
        <w:pStyle w:val="Textoindependiente3"/>
        <w:spacing w:line="460" w:lineRule="exact"/>
        <w:rPr>
          <w:rFonts w:asciiTheme="minorHAnsi" w:hAnsiTheme="minorHAnsi" w:cstheme="minorHAnsi"/>
          <w:i/>
        </w:rPr>
      </w:pPr>
      <w:r w:rsidRPr="00D70201">
        <w:rPr>
          <w:rFonts w:asciiTheme="minorHAnsi" w:hAnsiTheme="minorHAnsi" w:cstheme="minorHAnsi"/>
          <w:i/>
        </w:rPr>
        <w:t xml:space="preserve">Reciba un cordial saludo. Le comento que la señora Petronila Mairena </w:t>
      </w:r>
      <w:proofErr w:type="spellStart"/>
      <w:r w:rsidRPr="00D70201">
        <w:rPr>
          <w:rFonts w:asciiTheme="minorHAnsi" w:hAnsiTheme="minorHAnsi" w:cstheme="minorHAnsi"/>
          <w:i/>
        </w:rPr>
        <w:t>Traña</w:t>
      </w:r>
      <w:proofErr w:type="spellEnd"/>
      <w:r w:rsidRPr="00D70201">
        <w:rPr>
          <w:rFonts w:asciiTheme="minorHAnsi" w:hAnsiTheme="minorHAnsi" w:cstheme="minorHAnsi"/>
          <w:i/>
        </w:rPr>
        <w:t>, no fue anotada en la sesión N°3-2024, debido a un error involuntario, cuando elaboré el acta no la anoté y ninguno de los demás miembros se percató del error.</w:t>
      </w:r>
      <w:r w:rsidR="00085625">
        <w:rPr>
          <w:rFonts w:asciiTheme="minorHAnsi" w:hAnsiTheme="minorHAnsi" w:cstheme="minorHAnsi"/>
          <w:i/>
        </w:rPr>
        <w:t xml:space="preserve"> </w:t>
      </w:r>
      <w:r w:rsidRPr="00D70201">
        <w:rPr>
          <w:rFonts w:asciiTheme="minorHAnsi" w:hAnsiTheme="minorHAnsi" w:cstheme="minorHAnsi"/>
          <w:i/>
        </w:rPr>
        <w:t>La señora Mairena, ha sido convocada a las sesiones programas para este año, incluyendo la 3-2024, pero no ha podido acompañarnos en las sesiones, debido a compromisos adquiridos que han coincidido con las fechas acordadas desde inicio de año para sesionar.</w:t>
      </w:r>
      <w:r w:rsidR="00085625">
        <w:rPr>
          <w:rFonts w:asciiTheme="minorHAnsi" w:hAnsiTheme="minorHAnsi" w:cstheme="minorHAnsi"/>
          <w:i/>
        </w:rPr>
        <w:t xml:space="preserve"> </w:t>
      </w:r>
      <w:r w:rsidR="003C6679">
        <w:rPr>
          <w:rFonts w:asciiTheme="minorHAnsi" w:hAnsiTheme="minorHAnsi" w:cstheme="minorHAnsi"/>
          <w:i/>
        </w:rPr>
        <w:t>---------------------------------------------------</w:t>
      </w:r>
    </w:p>
    <w:p w14:paraId="45431F07" w14:textId="7195205F" w:rsidR="0047645B" w:rsidRPr="0047645B" w:rsidRDefault="0047645B" w:rsidP="0047645B">
      <w:pPr>
        <w:pStyle w:val="Textoindependiente3"/>
        <w:spacing w:line="460" w:lineRule="exact"/>
        <w:rPr>
          <w:rFonts w:asciiTheme="minorHAnsi" w:hAnsiTheme="minorHAnsi" w:cstheme="minorHAnsi"/>
          <w:i/>
        </w:rPr>
      </w:pPr>
      <w:r w:rsidRPr="0047645B">
        <w:rPr>
          <w:rFonts w:asciiTheme="minorHAnsi" w:hAnsiTheme="minorHAnsi" w:cstheme="minorHAnsi"/>
          <w:i/>
        </w:rPr>
        <w:t>La omisión indicada no la puedo corregir debido a que el acta N°3-2024 ya está impresa y firmada. </w:t>
      </w:r>
      <w:r w:rsidR="003C6679">
        <w:rPr>
          <w:rFonts w:asciiTheme="minorHAnsi" w:hAnsiTheme="minorHAnsi" w:cstheme="minorHAnsi"/>
          <w:i/>
        </w:rPr>
        <w:t>--------------</w:t>
      </w:r>
    </w:p>
    <w:p w14:paraId="11E65F1A" w14:textId="4D2B1021" w:rsidR="0047645B" w:rsidRDefault="0047645B" w:rsidP="0047645B">
      <w:pPr>
        <w:pStyle w:val="Textoindependiente3"/>
        <w:spacing w:line="460" w:lineRule="exact"/>
        <w:rPr>
          <w:rFonts w:asciiTheme="minorHAnsi" w:hAnsiTheme="minorHAnsi" w:cstheme="minorHAnsi"/>
          <w:i/>
        </w:rPr>
      </w:pPr>
      <w:r w:rsidRPr="0047645B">
        <w:rPr>
          <w:rFonts w:asciiTheme="minorHAnsi" w:hAnsiTheme="minorHAnsi" w:cstheme="minorHAnsi"/>
          <w:i/>
        </w:rPr>
        <w:t>Por otra parte, en la sesión 4-2024, acta que está enviada a los miembros para revisión, doña Petronila quedó como ausente justificada.</w:t>
      </w:r>
      <w:r w:rsidR="003C6679">
        <w:rPr>
          <w:rFonts w:asciiTheme="minorHAnsi" w:hAnsiTheme="minorHAnsi" w:cstheme="minorHAnsi"/>
          <w:i/>
        </w:rPr>
        <w:t xml:space="preserve"> --------------------------------------------------------------------------------------------------------------</w:t>
      </w:r>
    </w:p>
    <w:p w14:paraId="655C7195" w14:textId="090F0259" w:rsidR="003C6679" w:rsidRDefault="003C6679" w:rsidP="0047645B">
      <w:pPr>
        <w:pStyle w:val="Textoindependiente3"/>
        <w:spacing w:line="460" w:lineRule="exact"/>
        <w:rPr>
          <w:rFonts w:asciiTheme="minorHAnsi" w:hAnsiTheme="minorHAnsi" w:cstheme="minorHAnsi"/>
          <w:iCs/>
        </w:rPr>
      </w:pPr>
      <w:r>
        <w:rPr>
          <w:rFonts w:asciiTheme="minorHAnsi" w:hAnsiTheme="minorHAnsi" w:cstheme="minorHAnsi"/>
          <w:iCs/>
        </w:rPr>
        <w:t xml:space="preserve">La señora Valverde indicó: </w:t>
      </w:r>
      <w:r w:rsidR="008F23B7">
        <w:rPr>
          <w:rFonts w:asciiTheme="minorHAnsi" w:hAnsiTheme="minorHAnsi" w:cstheme="minorHAnsi"/>
          <w:iCs/>
        </w:rPr>
        <w:t>--------------------------------------------------------------------------------------------------------------</w:t>
      </w:r>
    </w:p>
    <w:p w14:paraId="6E4EC63E" w14:textId="75386863" w:rsidR="008F23B7" w:rsidRPr="008F23B7" w:rsidRDefault="008F23B7" w:rsidP="008F23B7">
      <w:pPr>
        <w:pStyle w:val="Textoindependiente3"/>
        <w:spacing w:line="460" w:lineRule="exact"/>
        <w:rPr>
          <w:rFonts w:asciiTheme="minorHAnsi" w:hAnsiTheme="minorHAnsi" w:cstheme="minorHAnsi"/>
          <w:iCs/>
          <w:lang w:val="es-CR"/>
        </w:rPr>
      </w:pPr>
      <w:r w:rsidRPr="008F23B7">
        <w:rPr>
          <w:rFonts w:asciiTheme="minorHAnsi" w:hAnsiTheme="minorHAnsi" w:cstheme="minorHAnsi"/>
          <w:i/>
          <w:lang w:val="es-CR"/>
        </w:rPr>
        <w:t>Estimada Rosibel.</w:t>
      </w:r>
      <w:r>
        <w:rPr>
          <w:rFonts w:asciiTheme="minorHAnsi" w:hAnsiTheme="minorHAnsi" w:cstheme="minorHAnsi"/>
          <w:i/>
          <w:lang w:val="es-CR"/>
        </w:rPr>
        <w:t xml:space="preserve"> </w:t>
      </w:r>
      <w:r>
        <w:rPr>
          <w:rFonts w:asciiTheme="minorHAnsi" w:hAnsiTheme="minorHAnsi" w:cstheme="minorHAnsi"/>
          <w:iCs/>
          <w:lang w:val="es-CR"/>
        </w:rPr>
        <w:t>-------------------------------------------------------------------------------------------------------------------------</w:t>
      </w:r>
    </w:p>
    <w:p w14:paraId="5F182219" w14:textId="4E7DED92" w:rsidR="008F23B7" w:rsidRPr="008F23B7" w:rsidRDefault="008F23B7" w:rsidP="008F23B7">
      <w:pPr>
        <w:pStyle w:val="Textoindependiente3"/>
        <w:spacing w:line="460" w:lineRule="exact"/>
        <w:rPr>
          <w:rFonts w:asciiTheme="minorHAnsi" w:hAnsiTheme="minorHAnsi" w:cstheme="minorHAnsi"/>
          <w:i/>
          <w:lang w:val="es-CR"/>
        </w:rPr>
      </w:pPr>
      <w:r w:rsidRPr="008F23B7">
        <w:rPr>
          <w:rFonts w:asciiTheme="minorHAnsi" w:hAnsiTheme="minorHAnsi" w:cstheme="minorHAnsi"/>
          <w:i/>
          <w:lang w:val="es-CR"/>
        </w:rPr>
        <w:t>Muchas gracias por la información. Mi recomendación es indicar en la próxima acta la omisión previo conocimiento de la Comisión a fin de transparentar el acto ante una futura revisión por parte de la Auditoría Interna.</w:t>
      </w:r>
      <w:r w:rsidR="00EC7F9A">
        <w:rPr>
          <w:rFonts w:asciiTheme="minorHAnsi" w:hAnsiTheme="minorHAnsi" w:cstheme="minorHAnsi"/>
          <w:i/>
          <w:lang w:val="es-CR"/>
        </w:rPr>
        <w:t xml:space="preserve"> </w:t>
      </w:r>
      <w:r w:rsidR="0087383D">
        <w:rPr>
          <w:rFonts w:asciiTheme="minorHAnsi" w:hAnsiTheme="minorHAnsi" w:cstheme="minorHAnsi"/>
          <w:i/>
          <w:lang w:val="es-CR"/>
        </w:rPr>
        <w:t>--------------------------------------------------------------------------------------------------------------------------------------</w:t>
      </w:r>
    </w:p>
    <w:p w14:paraId="57BEE33A" w14:textId="5A396BEA" w:rsidR="002B4CD8" w:rsidRPr="00ED7087" w:rsidRDefault="00F37D48" w:rsidP="002B4CD8">
      <w:pPr>
        <w:pStyle w:val="Textoindependiente3"/>
        <w:spacing w:line="460" w:lineRule="exact"/>
        <w:rPr>
          <w:rFonts w:asciiTheme="minorHAnsi" w:hAnsiTheme="minorHAnsi" w:cstheme="minorHAnsi"/>
          <w:i/>
          <w:szCs w:val="22"/>
        </w:rPr>
      </w:pPr>
      <w:r>
        <w:rPr>
          <w:rFonts w:asciiTheme="minorHAnsi" w:hAnsiTheme="minorHAnsi" w:cstheme="minorHAnsi"/>
          <w:iCs/>
          <w:szCs w:val="22"/>
        </w:rPr>
        <w:t xml:space="preserve">El señor Javier Gómez indica, </w:t>
      </w:r>
      <w:r w:rsidR="00DF072A" w:rsidRPr="00ED7087">
        <w:rPr>
          <w:rFonts w:asciiTheme="minorHAnsi" w:hAnsiTheme="minorHAnsi" w:cstheme="minorHAnsi"/>
          <w:i/>
          <w:szCs w:val="22"/>
        </w:rPr>
        <w:t xml:space="preserve">resulta ser que por una omisión involuntaria en las actas no se </w:t>
      </w:r>
      <w:r w:rsidR="002A310C" w:rsidRPr="00ED7087">
        <w:rPr>
          <w:rFonts w:asciiTheme="minorHAnsi" w:hAnsiTheme="minorHAnsi" w:cstheme="minorHAnsi"/>
          <w:i/>
          <w:szCs w:val="22"/>
        </w:rPr>
        <w:t>incluyó</w:t>
      </w:r>
      <w:r w:rsidR="00DF072A" w:rsidRPr="00ED7087">
        <w:rPr>
          <w:rFonts w:asciiTheme="minorHAnsi" w:hAnsiTheme="minorHAnsi" w:cstheme="minorHAnsi"/>
          <w:i/>
          <w:szCs w:val="22"/>
        </w:rPr>
        <w:t xml:space="preserve"> a </w:t>
      </w:r>
      <w:r w:rsidR="00BF29A6" w:rsidRPr="00ED7087">
        <w:rPr>
          <w:rFonts w:asciiTheme="minorHAnsi" w:hAnsiTheme="minorHAnsi" w:cstheme="minorHAnsi"/>
          <w:i/>
          <w:szCs w:val="22"/>
        </w:rPr>
        <w:t>Petronila Mairena</w:t>
      </w:r>
      <w:r w:rsidR="000D0A90" w:rsidRPr="00ED7087">
        <w:rPr>
          <w:rFonts w:asciiTheme="minorHAnsi" w:hAnsiTheme="minorHAnsi" w:cstheme="minorHAnsi"/>
          <w:i/>
          <w:szCs w:val="22"/>
        </w:rPr>
        <w:t xml:space="preserve"> </w:t>
      </w:r>
      <w:r w:rsidR="003F31E6" w:rsidRPr="00ED7087">
        <w:rPr>
          <w:rFonts w:asciiTheme="minorHAnsi" w:hAnsiTheme="minorHAnsi" w:cstheme="minorHAnsi"/>
          <w:i/>
          <w:szCs w:val="22"/>
        </w:rPr>
        <w:t xml:space="preserve">como miembro, pero </w:t>
      </w:r>
      <w:r w:rsidR="00BF29A6" w:rsidRPr="00ED7087">
        <w:rPr>
          <w:rFonts w:asciiTheme="minorHAnsi" w:hAnsiTheme="minorHAnsi" w:cstheme="minorHAnsi"/>
          <w:i/>
          <w:szCs w:val="22"/>
        </w:rPr>
        <w:t>el</w:t>
      </w:r>
      <w:r w:rsidR="003F31E6" w:rsidRPr="00ED7087">
        <w:rPr>
          <w:rFonts w:asciiTheme="minorHAnsi" w:hAnsiTheme="minorHAnsi" w:cstheme="minorHAnsi"/>
          <w:i/>
          <w:szCs w:val="22"/>
        </w:rPr>
        <w:t xml:space="preserve"> acta</w:t>
      </w:r>
      <w:r w:rsidR="00BF29A6" w:rsidRPr="00ED7087">
        <w:rPr>
          <w:rFonts w:asciiTheme="minorHAnsi" w:hAnsiTheme="minorHAnsi" w:cstheme="minorHAnsi"/>
          <w:i/>
          <w:szCs w:val="22"/>
        </w:rPr>
        <w:t xml:space="preserve"> N°3</w:t>
      </w:r>
      <w:r w:rsidR="003F31E6" w:rsidRPr="00ED7087">
        <w:rPr>
          <w:rFonts w:asciiTheme="minorHAnsi" w:hAnsiTheme="minorHAnsi" w:cstheme="minorHAnsi"/>
          <w:i/>
          <w:szCs w:val="22"/>
        </w:rPr>
        <w:t xml:space="preserve"> ya estaba </w:t>
      </w:r>
      <w:r w:rsidR="00BF29A6" w:rsidRPr="00ED7087">
        <w:rPr>
          <w:rFonts w:asciiTheme="minorHAnsi" w:hAnsiTheme="minorHAnsi" w:cstheme="minorHAnsi"/>
          <w:i/>
          <w:szCs w:val="22"/>
        </w:rPr>
        <w:t>impresa</w:t>
      </w:r>
      <w:r w:rsidR="003F31E6" w:rsidRPr="00ED7087">
        <w:rPr>
          <w:rFonts w:asciiTheme="minorHAnsi" w:hAnsiTheme="minorHAnsi" w:cstheme="minorHAnsi"/>
          <w:i/>
          <w:szCs w:val="22"/>
        </w:rPr>
        <w:t xml:space="preserve"> y no se pudo hacer la corrección. Ivannia nos hizo la observación, Rosi le explicó que como </w:t>
      </w:r>
      <w:r w:rsidR="00ED7087" w:rsidRPr="00ED7087">
        <w:rPr>
          <w:rFonts w:asciiTheme="minorHAnsi" w:hAnsiTheme="minorHAnsi" w:cstheme="minorHAnsi"/>
          <w:i/>
          <w:szCs w:val="22"/>
        </w:rPr>
        <w:t>el acta</w:t>
      </w:r>
      <w:r w:rsidR="003F31E6" w:rsidRPr="00ED7087">
        <w:rPr>
          <w:rFonts w:asciiTheme="minorHAnsi" w:hAnsiTheme="minorHAnsi" w:cstheme="minorHAnsi"/>
          <w:i/>
          <w:szCs w:val="22"/>
        </w:rPr>
        <w:t xml:space="preserve"> ya </w:t>
      </w:r>
      <w:r w:rsidR="0010333B" w:rsidRPr="00ED7087">
        <w:rPr>
          <w:rFonts w:asciiTheme="minorHAnsi" w:hAnsiTheme="minorHAnsi" w:cstheme="minorHAnsi"/>
          <w:i/>
          <w:szCs w:val="22"/>
        </w:rPr>
        <w:t xml:space="preserve">la </w:t>
      </w:r>
      <w:r w:rsidR="00BF29A6" w:rsidRPr="00ED7087">
        <w:rPr>
          <w:rFonts w:asciiTheme="minorHAnsi" w:hAnsiTheme="minorHAnsi" w:cstheme="minorHAnsi"/>
          <w:i/>
          <w:szCs w:val="22"/>
        </w:rPr>
        <w:t>teníamos</w:t>
      </w:r>
      <w:r w:rsidR="0010333B" w:rsidRPr="00ED7087">
        <w:rPr>
          <w:rFonts w:asciiTheme="minorHAnsi" w:hAnsiTheme="minorHAnsi" w:cstheme="minorHAnsi"/>
          <w:i/>
          <w:szCs w:val="22"/>
        </w:rPr>
        <w:t xml:space="preserve"> hecha, no nos percatamos de ese detalle, entonces más bien ahí nos disculpan </w:t>
      </w:r>
      <w:r w:rsidR="002A310C" w:rsidRPr="00ED7087">
        <w:rPr>
          <w:rFonts w:asciiTheme="minorHAnsi" w:hAnsiTheme="minorHAnsi" w:cstheme="minorHAnsi"/>
          <w:i/>
          <w:szCs w:val="22"/>
        </w:rPr>
        <w:t xml:space="preserve">por esa </w:t>
      </w:r>
      <w:r w:rsidR="00EC7F9A" w:rsidRPr="00ED7087">
        <w:rPr>
          <w:rFonts w:asciiTheme="minorHAnsi" w:hAnsiTheme="minorHAnsi" w:cstheme="minorHAnsi"/>
          <w:i/>
          <w:szCs w:val="22"/>
        </w:rPr>
        <w:t>omisión,</w:t>
      </w:r>
      <w:r w:rsidR="002A310C" w:rsidRPr="00ED7087">
        <w:rPr>
          <w:rFonts w:asciiTheme="minorHAnsi" w:hAnsiTheme="minorHAnsi" w:cstheme="minorHAnsi"/>
          <w:i/>
          <w:szCs w:val="22"/>
        </w:rPr>
        <w:t xml:space="preserve"> pero ya está incluida en la última acta</w:t>
      </w:r>
      <w:r w:rsidR="00BF29A6" w:rsidRPr="00ED7087">
        <w:rPr>
          <w:rFonts w:asciiTheme="minorHAnsi" w:hAnsiTheme="minorHAnsi" w:cstheme="minorHAnsi"/>
          <w:i/>
          <w:szCs w:val="22"/>
        </w:rPr>
        <w:t xml:space="preserve">. </w:t>
      </w:r>
      <w:r w:rsidR="00452994" w:rsidRPr="00452994">
        <w:rPr>
          <w:rFonts w:asciiTheme="minorHAnsi" w:hAnsiTheme="minorHAnsi" w:cstheme="minorHAnsi"/>
          <w:iCs/>
          <w:szCs w:val="22"/>
        </w:rPr>
        <w:t>La señora Natalia Cantillano</w:t>
      </w:r>
      <w:r w:rsidR="00452994">
        <w:rPr>
          <w:rFonts w:asciiTheme="minorHAnsi" w:hAnsiTheme="minorHAnsi" w:cstheme="minorHAnsi"/>
          <w:i/>
          <w:szCs w:val="22"/>
        </w:rPr>
        <w:t xml:space="preserve">, indica, eso después no lo pueden solventar a través de una nota, bueno ahorita no hay auditor, pero cuando </w:t>
      </w:r>
      <w:proofErr w:type="spellStart"/>
      <w:r w:rsidR="00452994">
        <w:rPr>
          <w:rFonts w:asciiTheme="minorHAnsi" w:hAnsiTheme="minorHAnsi" w:cstheme="minorHAnsi"/>
          <w:i/>
          <w:szCs w:val="22"/>
        </w:rPr>
        <w:t>aperturen</w:t>
      </w:r>
      <w:proofErr w:type="spellEnd"/>
      <w:r w:rsidR="00452994">
        <w:rPr>
          <w:rFonts w:asciiTheme="minorHAnsi" w:hAnsiTheme="minorHAnsi" w:cstheme="minorHAnsi"/>
          <w:i/>
          <w:szCs w:val="22"/>
        </w:rPr>
        <w:t xml:space="preserve"> y cierren el libro</w:t>
      </w:r>
      <w:r w:rsidR="000F6570">
        <w:rPr>
          <w:rFonts w:asciiTheme="minorHAnsi" w:hAnsiTheme="minorHAnsi" w:cstheme="minorHAnsi"/>
          <w:i/>
          <w:szCs w:val="22"/>
        </w:rPr>
        <w:t>, l</w:t>
      </w:r>
      <w:r w:rsidR="00067494">
        <w:rPr>
          <w:rFonts w:asciiTheme="minorHAnsi" w:hAnsiTheme="minorHAnsi" w:cstheme="minorHAnsi"/>
          <w:i/>
          <w:szCs w:val="22"/>
        </w:rPr>
        <w:t xml:space="preserve">o digo </w:t>
      </w:r>
      <w:r w:rsidR="000F6570">
        <w:rPr>
          <w:rFonts w:asciiTheme="minorHAnsi" w:hAnsiTheme="minorHAnsi" w:cstheme="minorHAnsi"/>
          <w:i/>
          <w:szCs w:val="22"/>
        </w:rPr>
        <w:t>porque</w:t>
      </w:r>
      <w:r w:rsidR="00067494">
        <w:rPr>
          <w:rFonts w:asciiTheme="minorHAnsi" w:hAnsiTheme="minorHAnsi" w:cstheme="minorHAnsi"/>
          <w:i/>
          <w:szCs w:val="22"/>
        </w:rPr>
        <w:t xml:space="preserve"> en la Comisión Nacional </w:t>
      </w:r>
      <w:r w:rsidR="000F6570">
        <w:rPr>
          <w:rFonts w:asciiTheme="minorHAnsi" w:hAnsiTheme="minorHAnsi" w:cstheme="minorHAnsi"/>
          <w:i/>
          <w:szCs w:val="22"/>
        </w:rPr>
        <w:t xml:space="preserve">se dieron errores y doña Noemy nos </w:t>
      </w:r>
      <w:r w:rsidR="00534FF5">
        <w:rPr>
          <w:rFonts w:asciiTheme="minorHAnsi" w:hAnsiTheme="minorHAnsi" w:cstheme="minorHAnsi"/>
          <w:i/>
          <w:szCs w:val="22"/>
        </w:rPr>
        <w:t>decía que hacía la observación antes de cerrar el libro, pero ahora hay que esperar</w:t>
      </w:r>
      <w:r w:rsidR="00544CC4">
        <w:rPr>
          <w:rFonts w:asciiTheme="minorHAnsi" w:hAnsiTheme="minorHAnsi" w:cstheme="minorHAnsi"/>
          <w:i/>
          <w:szCs w:val="22"/>
        </w:rPr>
        <w:t xml:space="preserve">. El señor Gómez indica, si </w:t>
      </w:r>
      <w:r w:rsidR="00000A9F">
        <w:rPr>
          <w:rFonts w:asciiTheme="minorHAnsi" w:hAnsiTheme="minorHAnsi" w:cstheme="minorHAnsi"/>
          <w:i/>
          <w:szCs w:val="22"/>
        </w:rPr>
        <w:t>eso</w:t>
      </w:r>
      <w:r w:rsidR="00544CC4">
        <w:rPr>
          <w:rFonts w:asciiTheme="minorHAnsi" w:hAnsiTheme="minorHAnsi" w:cstheme="minorHAnsi"/>
          <w:i/>
          <w:szCs w:val="22"/>
        </w:rPr>
        <w:t xml:space="preserve"> sería en el cierre porque </w:t>
      </w:r>
      <w:r w:rsidR="00474B4C">
        <w:rPr>
          <w:rFonts w:asciiTheme="minorHAnsi" w:hAnsiTheme="minorHAnsi" w:cstheme="minorHAnsi"/>
          <w:i/>
          <w:szCs w:val="22"/>
        </w:rPr>
        <w:t xml:space="preserve">doña Noemy nos hizo la apertura del nuevo libro, posiblemente haría una </w:t>
      </w:r>
      <w:r w:rsidR="00EA2F2C">
        <w:rPr>
          <w:rFonts w:asciiTheme="minorHAnsi" w:hAnsiTheme="minorHAnsi" w:cstheme="minorHAnsi"/>
          <w:i/>
          <w:szCs w:val="22"/>
        </w:rPr>
        <w:t xml:space="preserve">advertencia y colocan ahí que por omisión </w:t>
      </w:r>
      <w:r w:rsidR="00CD0FAE">
        <w:rPr>
          <w:rFonts w:asciiTheme="minorHAnsi" w:hAnsiTheme="minorHAnsi" w:cstheme="minorHAnsi"/>
          <w:i/>
          <w:szCs w:val="22"/>
        </w:rPr>
        <w:t>se dejó de lado el nombre de Petronila y ahí se puede solventar</w:t>
      </w:r>
      <w:r w:rsidR="00474B4C">
        <w:rPr>
          <w:rFonts w:asciiTheme="minorHAnsi" w:hAnsiTheme="minorHAnsi" w:cstheme="minorHAnsi"/>
          <w:i/>
          <w:szCs w:val="22"/>
        </w:rPr>
        <w:t xml:space="preserve"> </w:t>
      </w:r>
      <w:r w:rsidR="00452994" w:rsidRPr="00ED7087">
        <w:rPr>
          <w:rFonts w:asciiTheme="minorHAnsi" w:hAnsiTheme="minorHAnsi" w:cstheme="minorHAnsi"/>
          <w:i/>
          <w:szCs w:val="22"/>
        </w:rPr>
        <w:t>-----</w:t>
      </w:r>
    </w:p>
    <w:p w14:paraId="215D88C7" w14:textId="6AA083A8" w:rsidR="006E034C" w:rsidRPr="00934CC5" w:rsidRDefault="002D51B0" w:rsidP="00D0138B">
      <w:pPr>
        <w:spacing w:after="0" w:line="460" w:lineRule="exact"/>
        <w:jc w:val="both"/>
        <w:rPr>
          <w:rStyle w:val="normaltextrun"/>
          <w:rFonts w:cs="Calibri"/>
          <w:color w:val="000000"/>
          <w:shd w:val="clear" w:color="auto" w:fill="FFFFFF"/>
          <w:lang w:val="es-ES"/>
        </w:rPr>
      </w:pPr>
      <w:r w:rsidRPr="00934CC5">
        <w:rPr>
          <w:rStyle w:val="normaltextrun"/>
          <w:rFonts w:cs="Calibri"/>
          <w:color w:val="000000"/>
          <w:shd w:val="clear" w:color="auto" w:fill="FFFFFF"/>
          <w:lang w:val="es-ES"/>
        </w:rPr>
        <w:t xml:space="preserve">Al ser las </w:t>
      </w:r>
      <w:r w:rsidR="0018160B" w:rsidRPr="00934CC5">
        <w:rPr>
          <w:rStyle w:val="normaltextrun"/>
          <w:rFonts w:cs="Calibri"/>
          <w:color w:val="000000"/>
          <w:shd w:val="clear" w:color="auto" w:fill="FFFFFF"/>
          <w:lang w:val="es-ES"/>
        </w:rPr>
        <w:t>ocho</w:t>
      </w:r>
      <w:r w:rsidR="006D72CC" w:rsidRPr="00934CC5">
        <w:rPr>
          <w:rStyle w:val="normaltextrun"/>
          <w:rFonts w:cs="Calibri"/>
          <w:color w:val="000000"/>
          <w:shd w:val="clear" w:color="auto" w:fill="FFFFFF"/>
          <w:lang w:val="es-ES"/>
        </w:rPr>
        <w:t xml:space="preserve"> horas</w:t>
      </w:r>
      <w:r w:rsidR="001511A3" w:rsidRPr="00934CC5">
        <w:rPr>
          <w:rStyle w:val="normaltextrun"/>
          <w:rFonts w:cs="Calibri"/>
          <w:color w:val="000000"/>
          <w:shd w:val="clear" w:color="auto" w:fill="FFFFFF"/>
          <w:lang w:val="es-ES"/>
        </w:rPr>
        <w:t xml:space="preserve"> con</w:t>
      </w:r>
      <w:r w:rsidR="006D72CC" w:rsidRPr="00934CC5">
        <w:rPr>
          <w:rStyle w:val="normaltextrun"/>
          <w:rFonts w:cs="Calibri"/>
          <w:color w:val="000000"/>
          <w:shd w:val="clear" w:color="auto" w:fill="FFFFFF"/>
          <w:lang w:val="es-ES"/>
        </w:rPr>
        <w:t xml:space="preserve"> </w:t>
      </w:r>
      <w:r w:rsidR="00AC6866">
        <w:rPr>
          <w:rStyle w:val="normaltextrun"/>
          <w:rFonts w:cs="Calibri"/>
          <w:color w:val="000000"/>
          <w:shd w:val="clear" w:color="auto" w:fill="FFFFFF"/>
          <w:lang w:val="es-ES"/>
        </w:rPr>
        <w:t>cincuenta</w:t>
      </w:r>
      <w:r w:rsidR="00B17AA5" w:rsidRPr="00934CC5">
        <w:rPr>
          <w:rStyle w:val="normaltextrun"/>
          <w:rFonts w:cs="Calibri"/>
          <w:color w:val="000000"/>
          <w:shd w:val="clear" w:color="auto" w:fill="FFFFFF"/>
          <w:lang w:val="es-ES"/>
        </w:rPr>
        <w:t xml:space="preserve"> y </w:t>
      </w:r>
      <w:r w:rsidR="00AC6866">
        <w:rPr>
          <w:rStyle w:val="normaltextrun"/>
          <w:rFonts w:cs="Calibri"/>
          <w:color w:val="000000"/>
          <w:shd w:val="clear" w:color="auto" w:fill="FFFFFF"/>
          <w:lang w:val="es-ES"/>
        </w:rPr>
        <w:t>un</w:t>
      </w:r>
      <w:r w:rsidR="00C371C0" w:rsidRPr="00934CC5">
        <w:rPr>
          <w:rStyle w:val="normaltextrun"/>
          <w:rFonts w:cs="Calibri"/>
          <w:color w:val="000000"/>
          <w:shd w:val="clear" w:color="auto" w:fill="FFFFFF"/>
          <w:lang w:val="es-ES"/>
        </w:rPr>
        <w:t xml:space="preserve"> </w:t>
      </w:r>
      <w:r w:rsidRPr="00934CC5">
        <w:rPr>
          <w:rStyle w:val="normaltextrun"/>
          <w:rFonts w:cs="Calibri"/>
          <w:color w:val="000000"/>
          <w:shd w:val="clear" w:color="auto" w:fill="FFFFFF"/>
          <w:lang w:val="es-ES"/>
        </w:rPr>
        <w:t>minutos se levanta la sesión.</w:t>
      </w:r>
      <w:r w:rsidR="00E45A35" w:rsidRPr="00934CC5">
        <w:rPr>
          <w:rStyle w:val="normaltextrun"/>
          <w:rFonts w:cs="Calibri"/>
          <w:color w:val="000000"/>
          <w:shd w:val="clear" w:color="auto" w:fill="FFFFFF"/>
          <w:lang w:val="es-ES"/>
        </w:rPr>
        <w:t xml:space="preserve"> ----------------------------------------</w:t>
      </w:r>
      <w:r w:rsidR="006C5FF6" w:rsidRPr="00934CC5">
        <w:rPr>
          <w:rStyle w:val="normaltextrun"/>
          <w:rFonts w:cs="Calibri"/>
          <w:color w:val="000000"/>
          <w:shd w:val="clear" w:color="auto" w:fill="FFFFFF"/>
          <w:lang w:val="es-ES"/>
        </w:rPr>
        <w:t>----------</w:t>
      </w:r>
      <w:r w:rsidR="00E45A35" w:rsidRPr="00934CC5">
        <w:rPr>
          <w:rStyle w:val="normaltextrun"/>
          <w:rFonts w:cs="Calibri"/>
          <w:color w:val="000000"/>
          <w:shd w:val="clear" w:color="auto" w:fill="FFFFFF"/>
          <w:lang w:val="es-ES"/>
        </w:rPr>
        <w:t>--</w:t>
      </w:r>
    </w:p>
    <w:p w14:paraId="28CDB6FA" w14:textId="77777777" w:rsidR="00472955" w:rsidRPr="00934CC5" w:rsidRDefault="00472955" w:rsidP="00D0138B">
      <w:pPr>
        <w:spacing w:after="0" w:line="460" w:lineRule="exact"/>
        <w:jc w:val="both"/>
        <w:rPr>
          <w:rFonts w:cs="Calibri"/>
          <w:color w:val="000000"/>
          <w:shd w:val="clear" w:color="auto" w:fill="FFFFFF"/>
          <w:lang w:val="es-ES"/>
        </w:rPr>
      </w:pPr>
    </w:p>
    <w:tbl>
      <w:tblPr>
        <w:tblStyle w:val="Tablaconcuadrcula"/>
        <w:tblpPr w:leftFromText="141" w:rightFromText="141"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C81BA7" w:rsidRPr="003D2D3A" w14:paraId="05CAEC17" w14:textId="77777777" w:rsidTr="00C81BA7">
        <w:tc>
          <w:tcPr>
            <w:tcW w:w="4890" w:type="dxa"/>
          </w:tcPr>
          <w:p w14:paraId="48CF1AC1" w14:textId="2A3FE396" w:rsidR="00C81BA7" w:rsidRPr="00934CC5" w:rsidRDefault="00C81BA7" w:rsidP="00D0138B">
            <w:pPr>
              <w:spacing w:after="0" w:line="460" w:lineRule="exact"/>
              <w:jc w:val="center"/>
              <w:rPr>
                <w:rFonts w:asciiTheme="minorHAnsi" w:hAnsiTheme="minorHAnsi" w:cstheme="minorHAnsi"/>
                <w:b/>
              </w:rPr>
            </w:pPr>
            <w:r w:rsidRPr="00934CC5">
              <w:rPr>
                <w:rFonts w:asciiTheme="minorHAnsi" w:hAnsiTheme="minorHAnsi" w:cstheme="minorHAnsi"/>
                <w:b/>
              </w:rPr>
              <w:t>______________________________</w:t>
            </w:r>
          </w:p>
          <w:p w14:paraId="2901B72A" w14:textId="54CFF3F7" w:rsidR="00C81BA7" w:rsidRPr="00934CC5" w:rsidRDefault="00C81BA7" w:rsidP="00D0138B">
            <w:pPr>
              <w:spacing w:after="0" w:line="460" w:lineRule="exact"/>
              <w:jc w:val="center"/>
              <w:rPr>
                <w:rFonts w:asciiTheme="minorHAnsi" w:hAnsiTheme="minorHAnsi" w:cstheme="minorHAnsi"/>
                <w:b/>
              </w:rPr>
            </w:pPr>
            <w:r w:rsidRPr="00934CC5">
              <w:rPr>
                <w:rFonts w:asciiTheme="minorHAnsi" w:hAnsiTheme="minorHAnsi" w:cstheme="minorHAnsi"/>
                <w:b/>
              </w:rPr>
              <w:t>Javier Gómez Jiménez</w:t>
            </w:r>
          </w:p>
          <w:p w14:paraId="41DC7F94" w14:textId="6E8D11C9" w:rsidR="004E4BF6" w:rsidRPr="00934CC5" w:rsidRDefault="00C81BA7" w:rsidP="00D0138B">
            <w:pPr>
              <w:spacing w:after="0" w:line="460" w:lineRule="exact"/>
              <w:jc w:val="center"/>
              <w:rPr>
                <w:rFonts w:asciiTheme="minorHAnsi" w:hAnsiTheme="minorHAnsi" w:cstheme="minorHAnsi"/>
              </w:rPr>
            </w:pPr>
            <w:r w:rsidRPr="00934CC5">
              <w:rPr>
                <w:rFonts w:asciiTheme="minorHAnsi" w:hAnsiTheme="minorHAnsi" w:cstheme="minorHAnsi"/>
              </w:rPr>
              <w:t>Presidente</w:t>
            </w:r>
          </w:p>
        </w:tc>
        <w:tc>
          <w:tcPr>
            <w:tcW w:w="4891" w:type="dxa"/>
          </w:tcPr>
          <w:p w14:paraId="5BAACE0A" w14:textId="19CF138C" w:rsidR="00C81BA7" w:rsidRPr="00934CC5" w:rsidRDefault="00C81BA7" w:rsidP="00D0138B">
            <w:pPr>
              <w:spacing w:after="0" w:line="460" w:lineRule="exact"/>
              <w:jc w:val="center"/>
              <w:rPr>
                <w:rFonts w:asciiTheme="minorHAnsi" w:hAnsiTheme="minorHAnsi" w:cstheme="minorHAnsi"/>
                <w:b/>
              </w:rPr>
            </w:pPr>
            <w:r w:rsidRPr="00934CC5">
              <w:rPr>
                <w:rFonts w:asciiTheme="minorHAnsi" w:hAnsiTheme="minorHAnsi" w:cstheme="minorHAnsi"/>
                <w:b/>
              </w:rPr>
              <w:t>_____________________________</w:t>
            </w:r>
          </w:p>
          <w:p w14:paraId="431728E2" w14:textId="61B74C4E" w:rsidR="00C81BA7" w:rsidRPr="00934CC5" w:rsidRDefault="00C81BA7" w:rsidP="00D0138B">
            <w:pPr>
              <w:spacing w:after="0" w:line="460" w:lineRule="exact"/>
              <w:jc w:val="center"/>
              <w:rPr>
                <w:rFonts w:asciiTheme="minorHAnsi" w:hAnsiTheme="minorHAnsi" w:cstheme="minorHAnsi"/>
                <w:b/>
              </w:rPr>
            </w:pPr>
            <w:r w:rsidRPr="00934CC5">
              <w:rPr>
                <w:rFonts w:asciiTheme="minorHAnsi" w:hAnsiTheme="minorHAnsi" w:cstheme="minorHAnsi"/>
                <w:b/>
              </w:rPr>
              <w:t>Rosibel Barboza Quirós</w:t>
            </w:r>
          </w:p>
          <w:p w14:paraId="6A8830F4" w14:textId="77777777" w:rsidR="00C81BA7" w:rsidRPr="003D2D3A" w:rsidRDefault="00C81BA7" w:rsidP="00D0138B">
            <w:pPr>
              <w:spacing w:after="0" w:line="460" w:lineRule="exact"/>
              <w:jc w:val="center"/>
              <w:rPr>
                <w:rFonts w:asciiTheme="minorHAnsi" w:hAnsiTheme="minorHAnsi" w:cstheme="minorHAnsi"/>
              </w:rPr>
            </w:pPr>
            <w:r w:rsidRPr="00934CC5">
              <w:rPr>
                <w:rFonts w:asciiTheme="minorHAnsi" w:hAnsiTheme="minorHAnsi" w:cstheme="minorHAnsi"/>
              </w:rPr>
              <w:t>Secretaria</w:t>
            </w:r>
          </w:p>
        </w:tc>
      </w:tr>
    </w:tbl>
    <w:p w14:paraId="6788A8B5" w14:textId="720D688E" w:rsidR="00B761EC" w:rsidRPr="003D2D3A" w:rsidRDefault="00FD3046" w:rsidP="00D0138B">
      <w:pPr>
        <w:spacing w:after="0" w:line="460" w:lineRule="exact"/>
        <w:jc w:val="both"/>
        <w:rPr>
          <w:rFonts w:asciiTheme="minorHAnsi" w:hAnsiTheme="minorHAnsi" w:cstheme="minorHAnsi"/>
        </w:rPr>
      </w:pPr>
      <w:r>
        <w:rPr>
          <w:rFonts w:asciiTheme="minorHAnsi" w:hAnsiTheme="minorHAnsi" w:cstheme="minorHAnsi"/>
        </w:rPr>
        <w:t>---------------------------------------------------------------------------------------------------------------------------------------------------------------------------------------------------------------------------------------------------------------------------------------------------------------------------------------------------------------------------------------------------------------------------------------------------</w:t>
      </w:r>
    </w:p>
    <w:sectPr w:rsidR="00B761EC" w:rsidRPr="003D2D3A" w:rsidSect="00282EC9">
      <w:footerReference w:type="default" r:id="rId9"/>
      <w:pgSz w:w="12240" w:h="20160" w:code="5"/>
      <w:pgMar w:top="1440" w:right="1009" w:bottom="1135"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F54E2" w14:textId="77777777" w:rsidR="007D2C43" w:rsidRDefault="007D2C43">
      <w:pPr>
        <w:spacing w:after="0" w:line="240" w:lineRule="auto"/>
      </w:pPr>
      <w:r>
        <w:separator/>
      </w:r>
    </w:p>
  </w:endnote>
  <w:endnote w:type="continuationSeparator" w:id="0">
    <w:p w14:paraId="4C8C5A15" w14:textId="77777777" w:rsidR="007D2C43" w:rsidRDefault="007D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BF5E8" w14:textId="77777777" w:rsidR="007D2C43" w:rsidRDefault="007D2C43">
      <w:pPr>
        <w:spacing w:after="0" w:line="240" w:lineRule="auto"/>
      </w:pPr>
      <w:r>
        <w:separator/>
      </w:r>
    </w:p>
  </w:footnote>
  <w:footnote w:type="continuationSeparator" w:id="0">
    <w:p w14:paraId="24E6B650" w14:textId="77777777" w:rsidR="007D2C43" w:rsidRDefault="007D2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F5F"/>
    <w:multiLevelType w:val="multilevel"/>
    <w:tmpl w:val="B73E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67C9F"/>
    <w:multiLevelType w:val="hybridMultilevel"/>
    <w:tmpl w:val="40B6E5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282649"/>
    <w:multiLevelType w:val="multilevel"/>
    <w:tmpl w:val="4DD4414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032EC"/>
    <w:multiLevelType w:val="hybridMultilevel"/>
    <w:tmpl w:val="32FA2ADC"/>
    <w:lvl w:ilvl="0" w:tplc="95648C48">
      <w:numFmt w:val="bullet"/>
      <w:lvlText w:val="-"/>
      <w:lvlJc w:val="left"/>
      <w:pPr>
        <w:ind w:left="720" w:hanging="360"/>
      </w:pPr>
      <w:rPr>
        <w:rFonts w:ascii="Calibri" w:eastAsia="Times New Roman"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E945EC"/>
    <w:multiLevelType w:val="multilevel"/>
    <w:tmpl w:val="4F2E1E3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005057"/>
    <w:multiLevelType w:val="multilevel"/>
    <w:tmpl w:val="5EFA3374"/>
    <w:lvl w:ilvl="0">
      <w:start w:val="1"/>
      <w:numFmt w:val="decimal"/>
      <w:lvlText w:val="%1"/>
      <w:lvlJc w:val="left"/>
      <w:pPr>
        <w:ind w:left="360" w:hanging="360"/>
      </w:pPr>
      <w:rPr>
        <w:rFonts w:ascii="Arial" w:hAnsi="Arial" w:hint="default"/>
        <w:b/>
        <w:sz w:val="22"/>
      </w:rPr>
    </w:lvl>
    <w:lvl w:ilvl="1">
      <w:start w:val="5"/>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6" w15:restartNumberingAfterBreak="0">
    <w:nsid w:val="146400A8"/>
    <w:multiLevelType w:val="multilevel"/>
    <w:tmpl w:val="DA9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D2C8E"/>
    <w:multiLevelType w:val="multilevel"/>
    <w:tmpl w:val="63C6FF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7A7E61"/>
    <w:multiLevelType w:val="multilevel"/>
    <w:tmpl w:val="5B3C6A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10C8D"/>
    <w:multiLevelType w:val="multilevel"/>
    <w:tmpl w:val="7DB2A1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BF40FD"/>
    <w:multiLevelType w:val="hybridMultilevel"/>
    <w:tmpl w:val="C41AD53E"/>
    <w:lvl w:ilvl="0" w:tplc="4A949F8A">
      <w:start w:val="1"/>
      <w:numFmt w:val="decimal"/>
      <w:lvlText w:val="%1."/>
      <w:lvlJc w:val="left"/>
      <w:pPr>
        <w:ind w:left="836" w:hanging="360"/>
      </w:pPr>
      <w:rPr>
        <w:rFonts w:ascii="Calibri" w:eastAsia="Calibri" w:hAnsi="Calibri" w:cs="Calibri" w:hint="default"/>
        <w:w w:val="100"/>
        <w:sz w:val="22"/>
        <w:szCs w:val="22"/>
        <w:lang w:val="es-ES" w:eastAsia="en-US" w:bidi="ar-SA"/>
      </w:rPr>
    </w:lvl>
    <w:lvl w:ilvl="1" w:tplc="2006E630">
      <w:numFmt w:val="bullet"/>
      <w:lvlText w:val="•"/>
      <w:lvlJc w:val="left"/>
      <w:pPr>
        <w:ind w:left="1720" w:hanging="360"/>
      </w:pPr>
      <w:rPr>
        <w:rFonts w:hint="default"/>
        <w:lang w:val="es-ES" w:eastAsia="en-US" w:bidi="ar-SA"/>
      </w:rPr>
    </w:lvl>
    <w:lvl w:ilvl="2" w:tplc="8020B228">
      <w:numFmt w:val="bullet"/>
      <w:lvlText w:val="•"/>
      <w:lvlJc w:val="left"/>
      <w:pPr>
        <w:ind w:left="2600" w:hanging="360"/>
      </w:pPr>
      <w:rPr>
        <w:rFonts w:hint="default"/>
        <w:lang w:val="es-ES" w:eastAsia="en-US" w:bidi="ar-SA"/>
      </w:rPr>
    </w:lvl>
    <w:lvl w:ilvl="3" w:tplc="58D2C68C">
      <w:numFmt w:val="bullet"/>
      <w:lvlText w:val="•"/>
      <w:lvlJc w:val="left"/>
      <w:pPr>
        <w:ind w:left="3480" w:hanging="360"/>
      </w:pPr>
      <w:rPr>
        <w:rFonts w:hint="default"/>
        <w:lang w:val="es-ES" w:eastAsia="en-US" w:bidi="ar-SA"/>
      </w:rPr>
    </w:lvl>
    <w:lvl w:ilvl="4" w:tplc="67AA4390">
      <w:numFmt w:val="bullet"/>
      <w:lvlText w:val="•"/>
      <w:lvlJc w:val="left"/>
      <w:pPr>
        <w:ind w:left="4360" w:hanging="360"/>
      </w:pPr>
      <w:rPr>
        <w:rFonts w:hint="default"/>
        <w:lang w:val="es-ES" w:eastAsia="en-US" w:bidi="ar-SA"/>
      </w:rPr>
    </w:lvl>
    <w:lvl w:ilvl="5" w:tplc="6B0AE30E">
      <w:numFmt w:val="bullet"/>
      <w:lvlText w:val="•"/>
      <w:lvlJc w:val="left"/>
      <w:pPr>
        <w:ind w:left="5240" w:hanging="360"/>
      </w:pPr>
      <w:rPr>
        <w:rFonts w:hint="default"/>
        <w:lang w:val="es-ES" w:eastAsia="en-US" w:bidi="ar-SA"/>
      </w:rPr>
    </w:lvl>
    <w:lvl w:ilvl="6" w:tplc="21F2AC60">
      <w:numFmt w:val="bullet"/>
      <w:lvlText w:val="•"/>
      <w:lvlJc w:val="left"/>
      <w:pPr>
        <w:ind w:left="6120" w:hanging="360"/>
      </w:pPr>
      <w:rPr>
        <w:rFonts w:hint="default"/>
        <w:lang w:val="es-ES" w:eastAsia="en-US" w:bidi="ar-SA"/>
      </w:rPr>
    </w:lvl>
    <w:lvl w:ilvl="7" w:tplc="85F0A676">
      <w:numFmt w:val="bullet"/>
      <w:lvlText w:val="•"/>
      <w:lvlJc w:val="left"/>
      <w:pPr>
        <w:ind w:left="7000" w:hanging="360"/>
      </w:pPr>
      <w:rPr>
        <w:rFonts w:hint="default"/>
        <w:lang w:val="es-ES" w:eastAsia="en-US" w:bidi="ar-SA"/>
      </w:rPr>
    </w:lvl>
    <w:lvl w:ilvl="8" w:tplc="8C8EBBDA">
      <w:numFmt w:val="bullet"/>
      <w:lvlText w:val="•"/>
      <w:lvlJc w:val="left"/>
      <w:pPr>
        <w:ind w:left="7880" w:hanging="360"/>
      </w:pPr>
      <w:rPr>
        <w:rFonts w:hint="default"/>
        <w:lang w:val="es-ES" w:eastAsia="en-US" w:bidi="ar-SA"/>
      </w:rPr>
    </w:lvl>
  </w:abstractNum>
  <w:abstractNum w:abstractNumId="11" w15:restartNumberingAfterBreak="0">
    <w:nsid w:val="3F363D33"/>
    <w:multiLevelType w:val="hybridMultilevel"/>
    <w:tmpl w:val="1BE468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3845225"/>
    <w:multiLevelType w:val="multilevel"/>
    <w:tmpl w:val="3F9486D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A22390C"/>
    <w:multiLevelType w:val="multilevel"/>
    <w:tmpl w:val="1BB2E5FE"/>
    <w:lvl w:ilvl="0">
      <w:start w:val="1"/>
      <w:numFmt w:val="decimal"/>
      <w:lvlText w:val="%1."/>
      <w:lvlJc w:val="left"/>
      <w:pPr>
        <w:tabs>
          <w:tab w:val="num" w:pos="360"/>
        </w:tabs>
        <w:ind w:left="360" w:hanging="360"/>
      </w:pPr>
      <w:rPr>
        <w:b/>
        <w:bCs/>
      </w:r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4C3F45A1"/>
    <w:multiLevelType w:val="multilevel"/>
    <w:tmpl w:val="61EE69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1D34DA8"/>
    <w:multiLevelType w:val="multilevel"/>
    <w:tmpl w:val="E6C2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7D6D2E"/>
    <w:multiLevelType w:val="multilevel"/>
    <w:tmpl w:val="B2B207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6691581"/>
    <w:multiLevelType w:val="multilevel"/>
    <w:tmpl w:val="3B405B90"/>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79F7A3B"/>
    <w:multiLevelType w:val="hybridMultilevel"/>
    <w:tmpl w:val="D0B8B962"/>
    <w:lvl w:ilvl="0" w:tplc="8CECE60A">
      <w:start w:val="4"/>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8D6149E"/>
    <w:multiLevelType w:val="hybridMultilevel"/>
    <w:tmpl w:val="40B6E5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C454E2"/>
    <w:multiLevelType w:val="multilevel"/>
    <w:tmpl w:val="791A43A0"/>
    <w:lvl w:ilvl="0">
      <w:start w:val="7"/>
      <w:numFmt w:val="decimal"/>
      <w:lvlText w:val="%1."/>
      <w:lvlJc w:val="left"/>
      <w:pPr>
        <w:tabs>
          <w:tab w:val="left" w:pos="360"/>
        </w:tabs>
        <w:ind w:left="360" w:hanging="360"/>
      </w:pPr>
      <w:rPr>
        <w:rFonts w:hint="default"/>
        <w:b/>
        <w:bCs/>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21"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2" w15:restartNumberingAfterBreak="0">
    <w:nsid w:val="799762E5"/>
    <w:multiLevelType w:val="hybridMultilevel"/>
    <w:tmpl w:val="955A265A"/>
    <w:lvl w:ilvl="0" w:tplc="51E29C2C">
      <w:start w:val="2"/>
      <w:numFmt w:val="bullet"/>
      <w:lvlText w:val="-"/>
      <w:lvlJc w:val="left"/>
      <w:pPr>
        <w:ind w:left="284" w:hanging="171"/>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902942"/>
    <w:multiLevelType w:val="multilevel"/>
    <w:tmpl w:val="FCCCDD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1341095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48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90254">
    <w:abstractNumId w:val="13"/>
  </w:num>
  <w:num w:numId="4" w16cid:durableId="1248073488">
    <w:abstractNumId w:val="20"/>
  </w:num>
  <w:num w:numId="5" w16cid:durableId="1913004136">
    <w:abstractNumId w:val="21"/>
  </w:num>
  <w:num w:numId="6" w16cid:durableId="90657158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418787">
    <w:abstractNumId w:val="2"/>
  </w:num>
  <w:num w:numId="8" w16cid:durableId="92215122">
    <w:abstractNumId w:val="10"/>
  </w:num>
  <w:num w:numId="9" w16cid:durableId="1648825542">
    <w:abstractNumId w:val="16"/>
  </w:num>
  <w:num w:numId="10" w16cid:durableId="483132815">
    <w:abstractNumId w:val="5"/>
  </w:num>
  <w:num w:numId="11" w16cid:durableId="1864397602">
    <w:abstractNumId w:val="8"/>
  </w:num>
  <w:num w:numId="12" w16cid:durableId="851187196">
    <w:abstractNumId w:val="9"/>
  </w:num>
  <w:num w:numId="13" w16cid:durableId="1854757181">
    <w:abstractNumId w:val="0"/>
  </w:num>
  <w:num w:numId="14" w16cid:durableId="1885210860">
    <w:abstractNumId w:val="15"/>
  </w:num>
  <w:num w:numId="15" w16cid:durableId="1372412885">
    <w:abstractNumId w:val="7"/>
  </w:num>
  <w:num w:numId="16" w16cid:durableId="247233254">
    <w:abstractNumId w:val="4"/>
  </w:num>
  <w:num w:numId="17" w16cid:durableId="1382559169">
    <w:abstractNumId w:val="14"/>
  </w:num>
  <w:num w:numId="18" w16cid:durableId="202862286">
    <w:abstractNumId w:val="12"/>
  </w:num>
  <w:num w:numId="19" w16cid:durableId="569459500">
    <w:abstractNumId w:val="23"/>
  </w:num>
  <w:num w:numId="20" w16cid:durableId="1522355485">
    <w:abstractNumId w:val="1"/>
  </w:num>
  <w:num w:numId="21" w16cid:durableId="627707255">
    <w:abstractNumId w:val="19"/>
  </w:num>
  <w:num w:numId="22" w16cid:durableId="1243486818">
    <w:abstractNumId w:val="22"/>
  </w:num>
  <w:num w:numId="23" w16cid:durableId="1649939017">
    <w:abstractNumId w:val="11"/>
  </w:num>
  <w:num w:numId="24" w16cid:durableId="1781685580">
    <w:abstractNumId w:val="6"/>
  </w:num>
  <w:num w:numId="25" w16cid:durableId="552736596">
    <w:abstractNumId w:val="3"/>
  </w:num>
  <w:num w:numId="26" w16cid:durableId="253587142">
    <w:abstractNumId w:val="17"/>
  </w:num>
  <w:num w:numId="27" w16cid:durableId="9500933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A0C"/>
    <w:rsid w:val="00000A9F"/>
    <w:rsid w:val="00000B83"/>
    <w:rsid w:val="00001789"/>
    <w:rsid w:val="000019F1"/>
    <w:rsid w:val="00001E4E"/>
    <w:rsid w:val="00002FC7"/>
    <w:rsid w:val="00003790"/>
    <w:rsid w:val="0000408E"/>
    <w:rsid w:val="000044AA"/>
    <w:rsid w:val="0000461A"/>
    <w:rsid w:val="00004F97"/>
    <w:rsid w:val="00005158"/>
    <w:rsid w:val="000051F7"/>
    <w:rsid w:val="00005453"/>
    <w:rsid w:val="000059F5"/>
    <w:rsid w:val="00006B3D"/>
    <w:rsid w:val="00006CEA"/>
    <w:rsid w:val="0001052C"/>
    <w:rsid w:val="00010AB6"/>
    <w:rsid w:val="00010D5D"/>
    <w:rsid w:val="00011640"/>
    <w:rsid w:val="00011BC7"/>
    <w:rsid w:val="000127D7"/>
    <w:rsid w:val="00013009"/>
    <w:rsid w:val="000132C9"/>
    <w:rsid w:val="00013612"/>
    <w:rsid w:val="00013DEE"/>
    <w:rsid w:val="00014383"/>
    <w:rsid w:val="00015418"/>
    <w:rsid w:val="000158C6"/>
    <w:rsid w:val="00015B6B"/>
    <w:rsid w:val="00015B88"/>
    <w:rsid w:val="000160F9"/>
    <w:rsid w:val="00016335"/>
    <w:rsid w:val="000166B8"/>
    <w:rsid w:val="000166CF"/>
    <w:rsid w:val="00016768"/>
    <w:rsid w:val="000167BB"/>
    <w:rsid w:val="00016A33"/>
    <w:rsid w:val="000178ED"/>
    <w:rsid w:val="00017B1A"/>
    <w:rsid w:val="000205DD"/>
    <w:rsid w:val="00020618"/>
    <w:rsid w:val="00020AEE"/>
    <w:rsid w:val="00020DDC"/>
    <w:rsid w:val="00020E97"/>
    <w:rsid w:val="0002185F"/>
    <w:rsid w:val="00021C32"/>
    <w:rsid w:val="0002264C"/>
    <w:rsid w:val="00022F77"/>
    <w:rsid w:val="00023312"/>
    <w:rsid w:val="00023904"/>
    <w:rsid w:val="00023B6C"/>
    <w:rsid w:val="00023C27"/>
    <w:rsid w:val="000246CD"/>
    <w:rsid w:val="00024883"/>
    <w:rsid w:val="00024F9B"/>
    <w:rsid w:val="00025458"/>
    <w:rsid w:val="000259AC"/>
    <w:rsid w:val="00026351"/>
    <w:rsid w:val="000265C0"/>
    <w:rsid w:val="00026CCA"/>
    <w:rsid w:val="00026FF1"/>
    <w:rsid w:val="000272D1"/>
    <w:rsid w:val="00027590"/>
    <w:rsid w:val="00027D3A"/>
    <w:rsid w:val="00030242"/>
    <w:rsid w:val="00030C28"/>
    <w:rsid w:val="00030CB7"/>
    <w:rsid w:val="00030CE7"/>
    <w:rsid w:val="00031176"/>
    <w:rsid w:val="000312B4"/>
    <w:rsid w:val="000318AF"/>
    <w:rsid w:val="00031B7D"/>
    <w:rsid w:val="0003209B"/>
    <w:rsid w:val="000326DA"/>
    <w:rsid w:val="000335A7"/>
    <w:rsid w:val="00033E51"/>
    <w:rsid w:val="00033F86"/>
    <w:rsid w:val="00034777"/>
    <w:rsid w:val="00034C71"/>
    <w:rsid w:val="00035B26"/>
    <w:rsid w:val="00036096"/>
    <w:rsid w:val="0003668C"/>
    <w:rsid w:val="00037147"/>
    <w:rsid w:val="00037973"/>
    <w:rsid w:val="0004064C"/>
    <w:rsid w:val="00040EB6"/>
    <w:rsid w:val="00041007"/>
    <w:rsid w:val="000411E8"/>
    <w:rsid w:val="00041823"/>
    <w:rsid w:val="00041C04"/>
    <w:rsid w:val="00041CE3"/>
    <w:rsid w:val="00041F1A"/>
    <w:rsid w:val="000422D3"/>
    <w:rsid w:val="000434DD"/>
    <w:rsid w:val="0004354F"/>
    <w:rsid w:val="0004466E"/>
    <w:rsid w:val="00044711"/>
    <w:rsid w:val="00044C32"/>
    <w:rsid w:val="00044E97"/>
    <w:rsid w:val="00045811"/>
    <w:rsid w:val="00045834"/>
    <w:rsid w:val="00045A32"/>
    <w:rsid w:val="00046224"/>
    <w:rsid w:val="00046721"/>
    <w:rsid w:val="00046F83"/>
    <w:rsid w:val="00047104"/>
    <w:rsid w:val="00047788"/>
    <w:rsid w:val="00047A91"/>
    <w:rsid w:val="00047D53"/>
    <w:rsid w:val="00047DA6"/>
    <w:rsid w:val="000502CA"/>
    <w:rsid w:val="00050470"/>
    <w:rsid w:val="00050760"/>
    <w:rsid w:val="00050920"/>
    <w:rsid w:val="00050BB5"/>
    <w:rsid w:val="0005124F"/>
    <w:rsid w:val="000514BC"/>
    <w:rsid w:val="000523D2"/>
    <w:rsid w:val="00052716"/>
    <w:rsid w:val="00052AEA"/>
    <w:rsid w:val="00052BB5"/>
    <w:rsid w:val="00053C99"/>
    <w:rsid w:val="0005551B"/>
    <w:rsid w:val="00055A76"/>
    <w:rsid w:val="00055E6F"/>
    <w:rsid w:val="000564B0"/>
    <w:rsid w:val="0005661B"/>
    <w:rsid w:val="00056690"/>
    <w:rsid w:val="00056BC2"/>
    <w:rsid w:val="00056E3E"/>
    <w:rsid w:val="00056FF7"/>
    <w:rsid w:val="00057197"/>
    <w:rsid w:val="0005740E"/>
    <w:rsid w:val="00057D5C"/>
    <w:rsid w:val="0006025A"/>
    <w:rsid w:val="0006075D"/>
    <w:rsid w:val="00060DE7"/>
    <w:rsid w:val="000615B1"/>
    <w:rsid w:val="0006203B"/>
    <w:rsid w:val="00062719"/>
    <w:rsid w:val="000627C6"/>
    <w:rsid w:val="000639BC"/>
    <w:rsid w:val="000640BA"/>
    <w:rsid w:val="00064476"/>
    <w:rsid w:val="00064D17"/>
    <w:rsid w:val="000654E0"/>
    <w:rsid w:val="00065B05"/>
    <w:rsid w:val="00065C39"/>
    <w:rsid w:val="00065F55"/>
    <w:rsid w:val="00066D3A"/>
    <w:rsid w:val="00067424"/>
    <w:rsid w:val="00067494"/>
    <w:rsid w:val="00067921"/>
    <w:rsid w:val="00067CA8"/>
    <w:rsid w:val="0007025B"/>
    <w:rsid w:val="000706DA"/>
    <w:rsid w:val="000708F4"/>
    <w:rsid w:val="00072675"/>
    <w:rsid w:val="00072BC5"/>
    <w:rsid w:val="00072F28"/>
    <w:rsid w:val="000732FB"/>
    <w:rsid w:val="0007370A"/>
    <w:rsid w:val="00073835"/>
    <w:rsid w:val="00073C6A"/>
    <w:rsid w:val="00074073"/>
    <w:rsid w:val="0007436E"/>
    <w:rsid w:val="000744B1"/>
    <w:rsid w:val="00074540"/>
    <w:rsid w:val="00075A7A"/>
    <w:rsid w:val="00075A93"/>
    <w:rsid w:val="00076272"/>
    <w:rsid w:val="000768CF"/>
    <w:rsid w:val="00077E04"/>
    <w:rsid w:val="000803F9"/>
    <w:rsid w:val="00080424"/>
    <w:rsid w:val="000806BA"/>
    <w:rsid w:val="00080AB4"/>
    <w:rsid w:val="00080D05"/>
    <w:rsid w:val="00080D7B"/>
    <w:rsid w:val="00082495"/>
    <w:rsid w:val="0008290C"/>
    <w:rsid w:val="0008429F"/>
    <w:rsid w:val="000845ED"/>
    <w:rsid w:val="00084BD0"/>
    <w:rsid w:val="0008531D"/>
    <w:rsid w:val="00085625"/>
    <w:rsid w:val="00085C72"/>
    <w:rsid w:val="00085ED7"/>
    <w:rsid w:val="0008610C"/>
    <w:rsid w:val="00086409"/>
    <w:rsid w:val="00086A07"/>
    <w:rsid w:val="00087BCB"/>
    <w:rsid w:val="00087D7F"/>
    <w:rsid w:val="000907D3"/>
    <w:rsid w:val="0009082D"/>
    <w:rsid w:val="000908E6"/>
    <w:rsid w:val="000920F5"/>
    <w:rsid w:val="00092139"/>
    <w:rsid w:val="0009238F"/>
    <w:rsid w:val="000926A5"/>
    <w:rsid w:val="0009279D"/>
    <w:rsid w:val="00092A2F"/>
    <w:rsid w:val="0009309B"/>
    <w:rsid w:val="00093313"/>
    <w:rsid w:val="00093E1A"/>
    <w:rsid w:val="0009415C"/>
    <w:rsid w:val="00094B90"/>
    <w:rsid w:val="00094CCE"/>
    <w:rsid w:val="00094F00"/>
    <w:rsid w:val="00095A82"/>
    <w:rsid w:val="00095CC0"/>
    <w:rsid w:val="00095DAF"/>
    <w:rsid w:val="00095EBF"/>
    <w:rsid w:val="00096232"/>
    <w:rsid w:val="000962AB"/>
    <w:rsid w:val="000963F7"/>
    <w:rsid w:val="00097035"/>
    <w:rsid w:val="000977BF"/>
    <w:rsid w:val="000978C7"/>
    <w:rsid w:val="00097AC0"/>
    <w:rsid w:val="00097C08"/>
    <w:rsid w:val="00097CD2"/>
    <w:rsid w:val="000A00A9"/>
    <w:rsid w:val="000A076D"/>
    <w:rsid w:val="000A097A"/>
    <w:rsid w:val="000A1655"/>
    <w:rsid w:val="000A17F6"/>
    <w:rsid w:val="000A2731"/>
    <w:rsid w:val="000A2985"/>
    <w:rsid w:val="000A34A8"/>
    <w:rsid w:val="000A40B9"/>
    <w:rsid w:val="000A44D9"/>
    <w:rsid w:val="000A491F"/>
    <w:rsid w:val="000A4A4E"/>
    <w:rsid w:val="000A4BE3"/>
    <w:rsid w:val="000A4E6A"/>
    <w:rsid w:val="000A4FFA"/>
    <w:rsid w:val="000A5657"/>
    <w:rsid w:val="000A6EDA"/>
    <w:rsid w:val="000A7318"/>
    <w:rsid w:val="000A787B"/>
    <w:rsid w:val="000A7910"/>
    <w:rsid w:val="000A7920"/>
    <w:rsid w:val="000A795B"/>
    <w:rsid w:val="000B010A"/>
    <w:rsid w:val="000B05F1"/>
    <w:rsid w:val="000B2AB0"/>
    <w:rsid w:val="000B30EF"/>
    <w:rsid w:val="000B30F5"/>
    <w:rsid w:val="000B3A51"/>
    <w:rsid w:val="000B3DDF"/>
    <w:rsid w:val="000B3E1C"/>
    <w:rsid w:val="000B4341"/>
    <w:rsid w:val="000B43E1"/>
    <w:rsid w:val="000B504E"/>
    <w:rsid w:val="000B53E5"/>
    <w:rsid w:val="000B5677"/>
    <w:rsid w:val="000B5AEB"/>
    <w:rsid w:val="000B5CEB"/>
    <w:rsid w:val="000B6855"/>
    <w:rsid w:val="000C13B9"/>
    <w:rsid w:val="000C163E"/>
    <w:rsid w:val="000C1803"/>
    <w:rsid w:val="000C1881"/>
    <w:rsid w:val="000C1EE0"/>
    <w:rsid w:val="000C24E2"/>
    <w:rsid w:val="000C2B0F"/>
    <w:rsid w:val="000C2F47"/>
    <w:rsid w:val="000C481F"/>
    <w:rsid w:val="000C4993"/>
    <w:rsid w:val="000C54EC"/>
    <w:rsid w:val="000C60CD"/>
    <w:rsid w:val="000C6253"/>
    <w:rsid w:val="000C6532"/>
    <w:rsid w:val="000C6BCC"/>
    <w:rsid w:val="000C6F7F"/>
    <w:rsid w:val="000C73F6"/>
    <w:rsid w:val="000D01D1"/>
    <w:rsid w:val="000D042C"/>
    <w:rsid w:val="000D0551"/>
    <w:rsid w:val="000D0718"/>
    <w:rsid w:val="000D0745"/>
    <w:rsid w:val="000D0A90"/>
    <w:rsid w:val="000D0ACF"/>
    <w:rsid w:val="000D1F7E"/>
    <w:rsid w:val="000D2FD5"/>
    <w:rsid w:val="000D354C"/>
    <w:rsid w:val="000D3A03"/>
    <w:rsid w:val="000D3B48"/>
    <w:rsid w:val="000D3BFE"/>
    <w:rsid w:val="000D3E7D"/>
    <w:rsid w:val="000D47D0"/>
    <w:rsid w:val="000D4917"/>
    <w:rsid w:val="000D493F"/>
    <w:rsid w:val="000D55B4"/>
    <w:rsid w:val="000D5A02"/>
    <w:rsid w:val="000D5B64"/>
    <w:rsid w:val="000D5D61"/>
    <w:rsid w:val="000D63FB"/>
    <w:rsid w:val="000D6438"/>
    <w:rsid w:val="000D66EF"/>
    <w:rsid w:val="000D6736"/>
    <w:rsid w:val="000D6907"/>
    <w:rsid w:val="000D6DE5"/>
    <w:rsid w:val="000D6E64"/>
    <w:rsid w:val="000D7A4D"/>
    <w:rsid w:val="000D7FD6"/>
    <w:rsid w:val="000E1807"/>
    <w:rsid w:val="000E2B83"/>
    <w:rsid w:val="000E35E6"/>
    <w:rsid w:val="000E36C1"/>
    <w:rsid w:val="000E38D7"/>
    <w:rsid w:val="000E3D90"/>
    <w:rsid w:val="000E4070"/>
    <w:rsid w:val="000E450D"/>
    <w:rsid w:val="000E4CFD"/>
    <w:rsid w:val="000E4D65"/>
    <w:rsid w:val="000E5F18"/>
    <w:rsid w:val="000E6BD9"/>
    <w:rsid w:val="000E7102"/>
    <w:rsid w:val="000E78A9"/>
    <w:rsid w:val="000E7CDF"/>
    <w:rsid w:val="000E7F22"/>
    <w:rsid w:val="000E7F28"/>
    <w:rsid w:val="000F0922"/>
    <w:rsid w:val="000F10A5"/>
    <w:rsid w:val="000F13B2"/>
    <w:rsid w:val="000F13C9"/>
    <w:rsid w:val="000F19BB"/>
    <w:rsid w:val="000F21BE"/>
    <w:rsid w:val="000F2461"/>
    <w:rsid w:val="000F3206"/>
    <w:rsid w:val="000F37B6"/>
    <w:rsid w:val="000F3913"/>
    <w:rsid w:val="000F3C34"/>
    <w:rsid w:val="000F3DA5"/>
    <w:rsid w:val="000F50F9"/>
    <w:rsid w:val="000F57FA"/>
    <w:rsid w:val="000F5A58"/>
    <w:rsid w:val="000F5B05"/>
    <w:rsid w:val="000F5DAD"/>
    <w:rsid w:val="000F6570"/>
    <w:rsid w:val="000F6D1A"/>
    <w:rsid w:val="000F73DA"/>
    <w:rsid w:val="000F757B"/>
    <w:rsid w:val="000F7D29"/>
    <w:rsid w:val="00100044"/>
    <w:rsid w:val="00100671"/>
    <w:rsid w:val="001008D3"/>
    <w:rsid w:val="00100D5D"/>
    <w:rsid w:val="00100FE0"/>
    <w:rsid w:val="001013C0"/>
    <w:rsid w:val="0010175E"/>
    <w:rsid w:val="001017B2"/>
    <w:rsid w:val="0010255C"/>
    <w:rsid w:val="00102C5F"/>
    <w:rsid w:val="00102D9E"/>
    <w:rsid w:val="00102E84"/>
    <w:rsid w:val="0010303D"/>
    <w:rsid w:val="0010333B"/>
    <w:rsid w:val="00104063"/>
    <w:rsid w:val="00104EDC"/>
    <w:rsid w:val="0010512C"/>
    <w:rsid w:val="001053BE"/>
    <w:rsid w:val="00105944"/>
    <w:rsid w:val="00105EE0"/>
    <w:rsid w:val="00106FDC"/>
    <w:rsid w:val="001070E2"/>
    <w:rsid w:val="00107985"/>
    <w:rsid w:val="001079A5"/>
    <w:rsid w:val="0011084F"/>
    <w:rsid w:val="00111798"/>
    <w:rsid w:val="00111E4E"/>
    <w:rsid w:val="0011211A"/>
    <w:rsid w:val="00112859"/>
    <w:rsid w:val="0011341B"/>
    <w:rsid w:val="001139A0"/>
    <w:rsid w:val="00113D2F"/>
    <w:rsid w:val="00114171"/>
    <w:rsid w:val="0011420E"/>
    <w:rsid w:val="00114AAC"/>
    <w:rsid w:val="00114E15"/>
    <w:rsid w:val="00114ECC"/>
    <w:rsid w:val="00115402"/>
    <w:rsid w:val="00116024"/>
    <w:rsid w:val="001169F1"/>
    <w:rsid w:val="00116DA8"/>
    <w:rsid w:val="001176C0"/>
    <w:rsid w:val="00117AEB"/>
    <w:rsid w:val="00120082"/>
    <w:rsid w:val="00120237"/>
    <w:rsid w:val="0012044D"/>
    <w:rsid w:val="0012047A"/>
    <w:rsid w:val="00120831"/>
    <w:rsid w:val="001209B0"/>
    <w:rsid w:val="0012157C"/>
    <w:rsid w:val="0012173D"/>
    <w:rsid w:val="0012193F"/>
    <w:rsid w:val="0012207B"/>
    <w:rsid w:val="001224B7"/>
    <w:rsid w:val="0012290D"/>
    <w:rsid w:val="00122A91"/>
    <w:rsid w:val="00122AAD"/>
    <w:rsid w:val="00122AFA"/>
    <w:rsid w:val="00122C0C"/>
    <w:rsid w:val="00122F79"/>
    <w:rsid w:val="00123954"/>
    <w:rsid w:val="00123C59"/>
    <w:rsid w:val="00123DE4"/>
    <w:rsid w:val="0012428E"/>
    <w:rsid w:val="00124B93"/>
    <w:rsid w:val="001251AA"/>
    <w:rsid w:val="001254F9"/>
    <w:rsid w:val="001259F4"/>
    <w:rsid w:val="00125B89"/>
    <w:rsid w:val="0012611A"/>
    <w:rsid w:val="00126719"/>
    <w:rsid w:val="00127563"/>
    <w:rsid w:val="00127F19"/>
    <w:rsid w:val="001300A2"/>
    <w:rsid w:val="0013025F"/>
    <w:rsid w:val="00130486"/>
    <w:rsid w:val="00130E4F"/>
    <w:rsid w:val="00130E77"/>
    <w:rsid w:val="001310A2"/>
    <w:rsid w:val="00131451"/>
    <w:rsid w:val="00131894"/>
    <w:rsid w:val="00131954"/>
    <w:rsid w:val="001319C2"/>
    <w:rsid w:val="00131B8E"/>
    <w:rsid w:val="00131E63"/>
    <w:rsid w:val="0013212B"/>
    <w:rsid w:val="0013216F"/>
    <w:rsid w:val="00132888"/>
    <w:rsid w:val="0013291E"/>
    <w:rsid w:val="00133AF8"/>
    <w:rsid w:val="00133E8B"/>
    <w:rsid w:val="00134049"/>
    <w:rsid w:val="00134621"/>
    <w:rsid w:val="0013494E"/>
    <w:rsid w:val="00134A49"/>
    <w:rsid w:val="00134AB2"/>
    <w:rsid w:val="00135430"/>
    <w:rsid w:val="001364BB"/>
    <w:rsid w:val="00136A74"/>
    <w:rsid w:val="00136AA2"/>
    <w:rsid w:val="00136C7E"/>
    <w:rsid w:val="00136FBA"/>
    <w:rsid w:val="00137B09"/>
    <w:rsid w:val="00137BA1"/>
    <w:rsid w:val="00140186"/>
    <w:rsid w:val="00140A3E"/>
    <w:rsid w:val="00140CDD"/>
    <w:rsid w:val="00140EE3"/>
    <w:rsid w:val="00140FF6"/>
    <w:rsid w:val="00141262"/>
    <w:rsid w:val="0014182A"/>
    <w:rsid w:val="00141C2B"/>
    <w:rsid w:val="00142465"/>
    <w:rsid w:val="001429B2"/>
    <w:rsid w:val="0014329A"/>
    <w:rsid w:val="001432EB"/>
    <w:rsid w:val="00143C45"/>
    <w:rsid w:val="00144E61"/>
    <w:rsid w:val="00144F09"/>
    <w:rsid w:val="001454B4"/>
    <w:rsid w:val="00145837"/>
    <w:rsid w:val="00145A07"/>
    <w:rsid w:val="00145E06"/>
    <w:rsid w:val="00145FFD"/>
    <w:rsid w:val="001460B6"/>
    <w:rsid w:val="00146226"/>
    <w:rsid w:val="00146758"/>
    <w:rsid w:val="00146A27"/>
    <w:rsid w:val="00146C07"/>
    <w:rsid w:val="00146D73"/>
    <w:rsid w:val="00146E15"/>
    <w:rsid w:val="00146F50"/>
    <w:rsid w:val="001472A5"/>
    <w:rsid w:val="0015054B"/>
    <w:rsid w:val="0015091C"/>
    <w:rsid w:val="001509A1"/>
    <w:rsid w:val="001509FB"/>
    <w:rsid w:val="00150F7F"/>
    <w:rsid w:val="00150FB0"/>
    <w:rsid w:val="001511A3"/>
    <w:rsid w:val="001515BD"/>
    <w:rsid w:val="00151DFF"/>
    <w:rsid w:val="00151EF0"/>
    <w:rsid w:val="00151FD8"/>
    <w:rsid w:val="00152056"/>
    <w:rsid w:val="00152701"/>
    <w:rsid w:val="001527BA"/>
    <w:rsid w:val="001529D0"/>
    <w:rsid w:val="00152A25"/>
    <w:rsid w:val="00153247"/>
    <w:rsid w:val="00153A07"/>
    <w:rsid w:val="00153CBA"/>
    <w:rsid w:val="001543E2"/>
    <w:rsid w:val="0015442E"/>
    <w:rsid w:val="001545D4"/>
    <w:rsid w:val="00154F57"/>
    <w:rsid w:val="00155971"/>
    <w:rsid w:val="00155AC9"/>
    <w:rsid w:val="00156597"/>
    <w:rsid w:val="00156693"/>
    <w:rsid w:val="001566F2"/>
    <w:rsid w:val="00156A5E"/>
    <w:rsid w:val="0015731F"/>
    <w:rsid w:val="00157CC6"/>
    <w:rsid w:val="00157D33"/>
    <w:rsid w:val="00157DE8"/>
    <w:rsid w:val="00160273"/>
    <w:rsid w:val="001606B3"/>
    <w:rsid w:val="00161EFC"/>
    <w:rsid w:val="001620DD"/>
    <w:rsid w:val="001626FA"/>
    <w:rsid w:val="00162AE6"/>
    <w:rsid w:val="00162EBF"/>
    <w:rsid w:val="00163AC8"/>
    <w:rsid w:val="0016422A"/>
    <w:rsid w:val="00164DEC"/>
    <w:rsid w:val="001656DE"/>
    <w:rsid w:val="00166967"/>
    <w:rsid w:val="001669BC"/>
    <w:rsid w:val="001670E9"/>
    <w:rsid w:val="00167D30"/>
    <w:rsid w:val="00167E48"/>
    <w:rsid w:val="0017003D"/>
    <w:rsid w:val="001707C2"/>
    <w:rsid w:val="00170BB5"/>
    <w:rsid w:val="00170C6E"/>
    <w:rsid w:val="001721D8"/>
    <w:rsid w:val="001723BE"/>
    <w:rsid w:val="00173300"/>
    <w:rsid w:val="00173A84"/>
    <w:rsid w:val="00175182"/>
    <w:rsid w:val="0017523E"/>
    <w:rsid w:val="001756F5"/>
    <w:rsid w:val="00175EA4"/>
    <w:rsid w:val="0017601E"/>
    <w:rsid w:val="00176C31"/>
    <w:rsid w:val="0017718D"/>
    <w:rsid w:val="00177DDD"/>
    <w:rsid w:val="00177ECD"/>
    <w:rsid w:val="00180848"/>
    <w:rsid w:val="00180863"/>
    <w:rsid w:val="00180ADA"/>
    <w:rsid w:val="0018160B"/>
    <w:rsid w:val="00181C6B"/>
    <w:rsid w:val="00182064"/>
    <w:rsid w:val="001833B0"/>
    <w:rsid w:val="00183EEC"/>
    <w:rsid w:val="00184A1C"/>
    <w:rsid w:val="00184F04"/>
    <w:rsid w:val="0018527A"/>
    <w:rsid w:val="0018552B"/>
    <w:rsid w:val="0018584C"/>
    <w:rsid w:val="00185AFD"/>
    <w:rsid w:val="00185C8B"/>
    <w:rsid w:val="00185F87"/>
    <w:rsid w:val="001860DB"/>
    <w:rsid w:val="001868F3"/>
    <w:rsid w:val="00186B55"/>
    <w:rsid w:val="00187593"/>
    <w:rsid w:val="00187AD0"/>
    <w:rsid w:val="0019020D"/>
    <w:rsid w:val="0019065A"/>
    <w:rsid w:val="001907BA"/>
    <w:rsid w:val="00190A4F"/>
    <w:rsid w:val="0019176A"/>
    <w:rsid w:val="00191931"/>
    <w:rsid w:val="00191A4C"/>
    <w:rsid w:val="00191EB1"/>
    <w:rsid w:val="00192597"/>
    <w:rsid w:val="001927A9"/>
    <w:rsid w:val="0019296C"/>
    <w:rsid w:val="001929A1"/>
    <w:rsid w:val="0019329E"/>
    <w:rsid w:val="00193ECD"/>
    <w:rsid w:val="001945A6"/>
    <w:rsid w:val="001946D6"/>
    <w:rsid w:val="00194A0E"/>
    <w:rsid w:val="00194A4C"/>
    <w:rsid w:val="0019541D"/>
    <w:rsid w:val="001957F8"/>
    <w:rsid w:val="00195EBC"/>
    <w:rsid w:val="001965E8"/>
    <w:rsid w:val="001965FE"/>
    <w:rsid w:val="0019687E"/>
    <w:rsid w:val="00196E62"/>
    <w:rsid w:val="0019704D"/>
    <w:rsid w:val="001974F7"/>
    <w:rsid w:val="00197D36"/>
    <w:rsid w:val="00197E36"/>
    <w:rsid w:val="001A0383"/>
    <w:rsid w:val="001A0A5D"/>
    <w:rsid w:val="001A0D66"/>
    <w:rsid w:val="001A0DBE"/>
    <w:rsid w:val="001A1115"/>
    <w:rsid w:val="001A1152"/>
    <w:rsid w:val="001A180A"/>
    <w:rsid w:val="001A1A43"/>
    <w:rsid w:val="001A1D12"/>
    <w:rsid w:val="001A1FCA"/>
    <w:rsid w:val="001A25DC"/>
    <w:rsid w:val="001A2674"/>
    <w:rsid w:val="001A2C10"/>
    <w:rsid w:val="001A2E35"/>
    <w:rsid w:val="001A3375"/>
    <w:rsid w:val="001A339A"/>
    <w:rsid w:val="001A371A"/>
    <w:rsid w:val="001A383C"/>
    <w:rsid w:val="001A38F9"/>
    <w:rsid w:val="001A5645"/>
    <w:rsid w:val="001A5648"/>
    <w:rsid w:val="001A5CB2"/>
    <w:rsid w:val="001A6873"/>
    <w:rsid w:val="001A6882"/>
    <w:rsid w:val="001A68EC"/>
    <w:rsid w:val="001A6BA9"/>
    <w:rsid w:val="001A757B"/>
    <w:rsid w:val="001A7D79"/>
    <w:rsid w:val="001A7F40"/>
    <w:rsid w:val="001B00D7"/>
    <w:rsid w:val="001B0264"/>
    <w:rsid w:val="001B05F7"/>
    <w:rsid w:val="001B1190"/>
    <w:rsid w:val="001B14BB"/>
    <w:rsid w:val="001B1617"/>
    <w:rsid w:val="001B1847"/>
    <w:rsid w:val="001B1913"/>
    <w:rsid w:val="001B2294"/>
    <w:rsid w:val="001B239D"/>
    <w:rsid w:val="001B2F37"/>
    <w:rsid w:val="001B307F"/>
    <w:rsid w:val="001B3930"/>
    <w:rsid w:val="001B4567"/>
    <w:rsid w:val="001B4B84"/>
    <w:rsid w:val="001B52B2"/>
    <w:rsid w:val="001B65CA"/>
    <w:rsid w:val="001B67F7"/>
    <w:rsid w:val="001B6D8C"/>
    <w:rsid w:val="001B7643"/>
    <w:rsid w:val="001B7734"/>
    <w:rsid w:val="001B788A"/>
    <w:rsid w:val="001B7E1E"/>
    <w:rsid w:val="001C0243"/>
    <w:rsid w:val="001C02B9"/>
    <w:rsid w:val="001C082F"/>
    <w:rsid w:val="001C14FC"/>
    <w:rsid w:val="001C1CE5"/>
    <w:rsid w:val="001C1D01"/>
    <w:rsid w:val="001C2000"/>
    <w:rsid w:val="001C201F"/>
    <w:rsid w:val="001C27A4"/>
    <w:rsid w:val="001C2D41"/>
    <w:rsid w:val="001C3AE6"/>
    <w:rsid w:val="001C59E1"/>
    <w:rsid w:val="001C74AE"/>
    <w:rsid w:val="001D0169"/>
    <w:rsid w:val="001D067E"/>
    <w:rsid w:val="001D076B"/>
    <w:rsid w:val="001D0D5C"/>
    <w:rsid w:val="001D1DB2"/>
    <w:rsid w:val="001D1E70"/>
    <w:rsid w:val="001D20CC"/>
    <w:rsid w:val="001D20F7"/>
    <w:rsid w:val="001D24BD"/>
    <w:rsid w:val="001D272E"/>
    <w:rsid w:val="001D2B4C"/>
    <w:rsid w:val="001D2CFA"/>
    <w:rsid w:val="001D30C4"/>
    <w:rsid w:val="001D31D5"/>
    <w:rsid w:val="001D35AE"/>
    <w:rsid w:val="001D4ACB"/>
    <w:rsid w:val="001D540F"/>
    <w:rsid w:val="001D61F3"/>
    <w:rsid w:val="001D6256"/>
    <w:rsid w:val="001D699E"/>
    <w:rsid w:val="001D6BC6"/>
    <w:rsid w:val="001D76BE"/>
    <w:rsid w:val="001E01A3"/>
    <w:rsid w:val="001E022E"/>
    <w:rsid w:val="001E0795"/>
    <w:rsid w:val="001E1405"/>
    <w:rsid w:val="001E18D5"/>
    <w:rsid w:val="001E25FC"/>
    <w:rsid w:val="001E286B"/>
    <w:rsid w:val="001E3C68"/>
    <w:rsid w:val="001E3EBB"/>
    <w:rsid w:val="001E43B0"/>
    <w:rsid w:val="001E55A3"/>
    <w:rsid w:val="001E5600"/>
    <w:rsid w:val="001E5B28"/>
    <w:rsid w:val="001E6511"/>
    <w:rsid w:val="001E65CA"/>
    <w:rsid w:val="001E6B80"/>
    <w:rsid w:val="001E6DA5"/>
    <w:rsid w:val="001E720C"/>
    <w:rsid w:val="001E72BE"/>
    <w:rsid w:val="001E743D"/>
    <w:rsid w:val="001E7D24"/>
    <w:rsid w:val="001F0186"/>
    <w:rsid w:val="001F042D"/>
    <w:rsid w:val="001F04FA"/>
    <w:rsid w:val="001F073D"/>
    <w:rsid w:val="001F0D94"/>
    <w:rsid w:val="001F1381"/>
    <w:rsid w:val="001F14AA"/>
    <w:rsid w:val="001F155D"/>
    <w:rsid w:val="001F1CD7"/>
    <w:rsid w:val="001F1E24"/>
    <w:rsid w:val="001F215D"/>
    <w:rsid w:val="001F2684"/>
    <w:rsid w:val="001F3160"/>
    <w:rsid w:val="001F345A"/>
    <w:rsid w:val="001F3568"/>
    <w:rsid w:val="001F37FA"/>
    <w:rsid w:val="001F4D80"/>
    <w:rsid w:val="001F4E41"/>
    <w:rsid w:val="001F5798"/>
    <w:rsid w:val="001F5B1E"/>
    <w:rsid w:val="001F5C8D"/>
    <w:rsid w:val="001F5DD5"/>
    <w:rsid w:val="001F5DF6"/>
    <w:rsid w:val="001F6002"/>
    <w:rsid w:val="001F6C3E"/>
    <w:rsid w:val="001F76A7"/>
    <w:rsid w:val="001F7EA1"/>
    <w:rsid w:val="00200804"/>
    <w:rsid w:val="002011D0"/>
    <w:rsid w:val="0020244C"/>
    <w:rsid w:val="002029B3"/>
    <w:rsid w:val="00202E48"/>
    <w:rsid w:val="00203137"/>
    <w:rsid w:val="00203AE8"/>
    <w:rsid w:val="00203DD6"/>
    <w:rsid w:val="002044A6"/>
    <w:rsid w:val="0020455F"/>
    <w:rsid w:val="002046D6"/>
    <w:rsid w:val="00204939"/>
    <w:rsid w:val="002051B4"/>
    <w:rsid w:val="00205D3A"/>
    <w:rsid w:val="00205ECA"/>
    <w:rsid w:val="00206292"/>
    <w:rsid w:val="00206F87"/>
    <w:rsid w:val="0020705C"/>
    <w:rsid w:val="0020728F"/>
    <w:rsid w:val="002074E4"/>
    <w:rsid w:val="0020761D"/>
    <w:rsid w:val="0020785F"/>
    <w:rsid w:val="002101B9"/>
    <w:rsid w:val="00210498"/>
    <w:rsid w:val="00210CCB"/>
    <w:rsid w:val="00210FE1"/>
    <w:rsid w:val="00211910"/>
    <w:rsid w:val="00211A95"/>
    <w:rsid w:val="00211AA5"/>
    <w:rsid w:val="00211F65"/>
    <w:rsid w:val="0021204D"/>
    <w:rsid w:val="00212238"/>
    <w:rsid w:val="00212744"/>
    <w:rsid w:val="002128FB"/>
    <w:rsid w:val="0021314E"/>
    <w:rsid w:val="00213150"/>
    <w:rsid w:val="00213AC5"/>
    <w:rsid w:val="00213BB5"/>
    <w:rsid w:val="00213CB5"/>
    <w:rsid w:val="00213F6D"/>
    <w:rsid w:val="00214527"/>
    <w:rsid w:val="00214656"/>
    <w:rsid w:val="00214768"/>
    <w:rsid w:val="002147CF"/>
    <w:rsid w:val="00214D0A"/>
    <w:rsid w:val="00214D8F"/>
    <w:rsid w:val="0021569E"/>
    <w:rsid w:val="002158FD"/>
    <w:rsid w:val="00215EE9"/>
    <w:rsid w:val="00216E6F"/>
    <w:rsid w:val="0022014D"/>
    <w:rsid w:val="002203CB"/>
    <w:rsid w:val="00220446"/>
    <w:rsid w:val="00220A26"/>
    <w:rsid w:val="0022107D"/>
    <w:rsid w:val="002212A0"/>
    <w:rsid w:val="00221C3F"/>
    <w:rsid w:val="00221CDA"/>
    <w:rsid w:val="00222CBB"/>
    <w:rsid w:val="0022336F"/>
    <w:rsid w:val="00223405"/>
    <w:rsid w:val="0022365A"/>
    <w:rsid w:val="00223DF3"/>
    <w:rsid w:val="002244A1"/>
    <w:rsid w:val="002245FB"/>
    <w:rsid w:val="002252C6"/>
    <w:rsid w:val="00225469"/>
    <w:rsid w:val="0022574D"/>
    <w:rsid w:val="002269C5"/>
    <w:rsid w:val="00226B51"/>
    <w:rsid w:val="00226CA0"/>
    <w:rsid w:val="00226D98"/>
    <w:rsid w:val="00227E6B"/>
    <w:rsid w:val="00230135"/>
    <w:rsid w:val="00230438"/>
    <w:rsid w:val="002311CD"/>
    <w:rsid w:val="0023166C"/>
    <w:rsid w:val="002316FF"/>
    <w:rsid w:val="0023188E"/>
    <w:rsid w:val="00232468"/>
    <w:rsid w:val="0023270D"/>
    <w:rsid w:val="00232893"/>
    <w:rsid w:val="00232BB4"/>
    <w:rsid w:val="00232DDF"/>
    <w:rsid w:val="00233296"/>
    <w:rsid w:val="00233495"/>
    <w:rsid w:val="0023398E"/>
    <w:rsid w:val="00234120"/>
    <w:rsid w:val="002345BD"/>
    <w:rsid w:val="002345CB"/>
    <w:rsid w:val="00234617"/>
    <w:rsid w:val="0023478F"/>
    <w:rsid w:val="002347C4"/>
    <w:rsid w:val="0023572A"/>
    <w:rsid w:val="00236E49"/>
    <w:rsid w:val="00237011"/>
    <w:rsid w:val="0023721E"/>
    <w:rsid w:val="002373E9"/>
    <w:rsid w:val="00237FBD"/>
    <w:rsid w:val="00240918"/>
    <w:rsid w:val="002409F2"/>
    <w:rsid w:val="00240C44"/>
    <w:rsid w:val="0024127A"/>
    <w:rsid w:val="00241939"/>
    <w:rsid w:val="00242267"/>
    <w:rsid w:val="002435CC"/>
    <w:rsid w:val="002438E4"/>
    <w:rsid w:val="00243B3E"/>
    <w:rsid w:val="00243CA5"/>
    <w:rsid w:val="00243FC6"/>
    <w:rsid w:val="00245466"/>
    <w:rsid w:val="00245924"/>
    <w:rsid w:val="00245EBF"/>
    <w:rsid w:val="00247450"/>
    <w:rsid w:val="00247DC1"/>
    <w:rsid w:val="0025047F"/>
    <w:rsid w:val="00250572"/>
    <w:rsid w:val="00250B86"/>
    <w:rsid w:val="00250E1C"/>
    <w:rsid w:val="002516FD"/>
    <w:rsid w:val="00251B9B"/>
    <w:rsid w:val="002522B4"/>
    <w:rsid w:val="00252427"/>
    <w:rsid w:val="00252AD5"/>
    <w:rsid w:val="00254045"/>
    <w:rsid w:val="0025450E"/>
    <w:rsid w:val="00254515"/>
    <w:rsid w:val="002546B1"/>
    <w:rsid w:val="00254AFF"/>
    <w:rsid w:val="00255B44"/>
    <w:rsid w:val="00255E33"/>
    <w:rsid w:val="00256470"/>
    <w:rsid w:val="002564BA"/>
    <w:rsid w:val="0025687E"/>
    <w:rsid w:val="00256B0D"/>
    <w:rsid w:val="00256DD2"/>
    <w:rsid w:val="00256F82"/>
    <w:rsid w:val="00256F9F"/>
    <w:rsid w:val="00256FF4"/>
    <w:rsid w:val="00257181"/>
    <w:rsid w:val="002576B3"/>
    <w:rsid w:val="00257DB1"/>
    <w:rsid w:val="002609A6"/>
    <w:rsid w:val="002615A0"/>
    <w:rsid w:val="00262631"/>
    <w:rsid w:val="00262662"/>
    <w:rsid w:val="002627DA"/>
    <w:rsid w:val="00262844"/>
    <w:rsid w:val="002637E4"/>
    <w:rsid w:val="00263C9D"/>
    <w:rsid w:val="00263E27"/>
    <w:rsid w:val="002647CC"/>
    <w:rsid w:val="002656A5"/>
    <w:rsid w:val="0026594C"/>
    <w:rsid w:val="00265F0C"/>
    <w:rsid w:val="002664E6"/>
    <w:rsid w:val="00266A29"/>
    <w:rsid w:val="00266C85"/>
    <w:rsid w:val="00266FDD"/>
    <w:rsid w:val="0027109E"/>
    <w:rsid w:val="002711DE"/>
    <w:rsid w:val="00271A91"/>
    <w:rsid w:val="0027219D"/>
    <w:rsid w:val="002724F4"/>
    <w:rsid w:val="0027256A"/>
    <w:rsid w:val="002725C2"/>
    <w:rsid w:val="00272B96"/>
    <w:rsid w:val="00272D87"/>
    <w:rsid w:val="00273068"/>
    <w:rsid w:val="00273325"/>
    <w:rsid w:val="00273447"/>
    <w:rsid w:val="002736FF"/>
    <w:rsid w:val="002739BB"/>
    <w:rsid w:val="00273AC0"/>
    <w:rsid w:val="00274283"/>
    <w:rsid w:val="002742E0"/>
    <w:rsid w:val="00275436"/>
    <w:rsid w:val="00275508"/>
    <w:rsid w:val="0027570C"/>
    <w:rsid w:val="00275C8A"/>
    <w:rsid w:val="002774C1"/>
    <w:rsid w:val="0027798F"/>
    <w:rsid w:val="00277FCE"/>
    <w:rsid w:val="0028053A"/>
    <w:rsid w:val="00281209"/>
    <w:rsid w:val="002818CE"/>
    <w:rsid w:val="00281FB3"/>
    <w:rsid w:val="00282C35"/>
    <w:rsid w:val="00282EC9"/>
    <w:rsid w:val="00283602"/>
    <w:rsid w:val="0028366C"/>
    <w:rsid w:val="00283C59"/>
    <w:rsid w:val="00284110"/>
    <w:rsid w:val="0028449E"/>
    <w:rsid w:val="00285087"/>
    <w:rsid w:val="00285873"/>
    <w:rsid w:val="00285E61"/>
    <w:rsid w:val="0028659B"/>
    <w:rsid w:val="00286C4B"/>
    <w:rsid w:val="002876F0"/>
    <w:rsid w:val="00287D15"/>
    <w:rsid w:val="00287F6F"/>
    <w:rsid w:val="0029049F"/>
    <w:rsid w:val="00290D26"/>
    <w:rsid w:val="002910A5"/>
    <w:rsid w:val="002920C6"/>
    <w:rsid w:val="0029284A"/>
    <w:rsid w:val="00292D19"/>
    <w:rsid w:val="00292DAB"/>
    <w:rsid w:val="002941AB"/>
    <w:rsid w:val="002941C9"/>
    <w:rsid w:val="0029429F"/>
    <w:rsid w:val="0029458A"/>
    <w:rsid w:val="00294CA6"/>
    <w:rsid w:val="00295C21"/>
    <w:rsid w:val="00296133"/>
    <w:rsid w:val="00296256"/>
    <w:rsid w:val="002962FB"/>
    <w:rsid w:val="00296672"/>
    <w:rsid w:val="00296C2A"/>
    <w:rsid w:val="00297698"/>
    <w:rsid w:val="002A062F"/>
    <w:rsid w:val="002A09BE"/>
    <w:rsid w:val="002A0B0B"/>
    <w:rsid w:val="002A159B"/>
    <w:rsid w:val="002A1A45"/>
    <w:rsid w:val="002A1CAF"/>
    <w:rsid w:val="002A1D19"/>
    <w:rsid w:val="002A1EA8"/>
    <w:rsid w:val="002A27F2"/>
    <w:rsid w:val="002A310C"/>
    <w:rsid w:val="002A3552"/>
    <w:rsid w:val="002A3681"/>
    <w:rsid w:val="002A3AE4"/>
    <w:rsid w:val="002A3B92"/>
    <w:rsid w:val="002A4758"/>
    <w:rsid w:val="002A4B81"/>
    <w:rsid w:val="002A5309"/>
    <w:rsid w:val="002A541F"/>
    <w:rsid w:val="002A55B1"/>
    <w:rsid w:val="002A5B83"/>
    <w:rsid w:val="002A5BD7"/>
    <w:rsid w:val="002A6209"/>
    <w:rsid w:val="002A6570"/>
    <w:rsid w:val="002A676B"/>
    <w:rsid w:val="002A6879"/>
    <w:rsid w:val="002A76DF"/>
    <w:rsid w:val="002A7ADA"/>
    <w:rsid w:val="002B0322"/>
    <w:rsid w:val="002B0704"/>
    <w:rsid w:val="002B0749"/>
    <w:rsid w:val="002B0F30"/>
    <w:rsid w:val="002B15D0"/>
    <w:rsid w:val="002B16EF"/>
    <w:rsid w:val="002B1DD1"/>
    <w:rsid w:val="002B2117"/>
    <w:rsid w:val="002B25E2"/>
    <w:rsid w:val="002B2B9E"/>
    <w:rsid w:val="002B2C0F"/>
    <w:rsid w:val="002B2F95"/>
    <w:rsid w:val="002B3B27"/>
    <w:rsid w:val="002B4CD8"/>
    <w:rsid w:val="002B5052"/>
    <w:rsid w:val="002B5228"/>
    <w:rsid w:val="002B5359"/>
    <w:rsid w:val="002B5CC9"/>
    <w:rsid w:val="002B5EB8"/>
    <w:rsid w:val="002B5F03"/>
    <w:rsid w:val="002B6AAE"/>
    <w:rsid w:val="002B6F70"/>
    <w:rsid w:val="002B731E"/>
    <w:rsid w:val="002B73EC"/>
    <w:rsid w:val="002B79D2"/>
    <w:rsid w:val="002B7AA9"/>
    <w:rsid w:val="002B7BB8"/>
    <w:rsid w:val="002B7C89"/>
    <w:rsid w:val="002B7CE0"/>
    <w:rsid w:val="002C03EC"/>
    <w:rsid w:val="002C0972"/>
    <w:rsid w:val="002C119A"/>
    <w:rsid w:val="002C1AC9"/>
    <w:rsid w:val="002C234B"/>
    <w:rsid w:val="002C2B46"/>
    <w:rsid w:val="002C36E5"/>
    <w:rsid w:val="002C39E8"/>
    <w:rsid w:val="002C3A3B"/>
    <w:rsid w:val="002C3B68"/>
    <w:rsid w:val="002C4E4E"/>
    <w:rsid w:val="002C518C"/>
    <w:rsid w:val="002C51B3"/>
    <w:rsid w:val="002C5464"/>
    <w:rsid w:val="002C55E6"/>
    <w:rsid w:val="002C5F57"/>
    <w:rsid w:val="002C69CE"/>
    <w:rsid w:val="002C69DE"/>
    <w:rsid w:val="002C6DC7"/>
    <w:rsid w:val="002C732B"/>
    <w:rsid w:val="002C7739"/>
    <w:rsid w:val="002C7EBB"/>
    <w:rsid w:val="002D0033"/>
    <w:rsid w:val="002D10C5"/>
    <w:rsid w:val="002D1537"/>
    <w:rsid w:val="002D1607"/>
    <w:rsid w:val="002D1C55"/>
    <w:rsid w:val="002D1E16"/>
    <w:rsid w:val="002D2318"/>
    <w:rsid w:val="002D24F1"/>
    <w:rsid w:val="002D28ED"/>
    <w:rsid w:val="002D2C0B"/>
    <w:rsid w:val="002D2F45"/>
    <w:rsid w:val="002D35E0"/>
    <w:rsid w:val="002D5182"/>
    <w:rsid w:val="002D51B0"/>
    <w:rsid w:val="002D5578"/>
    <w:rsid w:val="002D63B3"/>
    <w:rsid w:val="002D66C3"/>
    <w:rsid w:val="002D6747"/>
    <w:rsid w:val="002D6EC5"/>
    <w:rsid w:val="002D72C2"/>
    <w:rsid w:val="002D7370"/>
    <w:rsid w:val="002D7372"/>
    <w:rsid w:val="002D7D0C"/>
    <w:rsid w:val="002E0272"/>
    <w:rsid w:val="002E094F"/>
    <w:rsid w:val="002E0D50"/>
    <w:rsid w:val="002E0E26"/>
    <w:rsid w:val="002E0E6A"/>
    <w:rsid w:val="002E101D"/>
    <w:rsid w:val="002E10A6"/>
    <w:rsid w:val="002E175F"/>
    <w:rsid w:val="002E2269"/>
    <w:rsid w:val="002E2D15"/>
    <w:rsid w:val="002E2FD3"/>
    <w:rsid w:val="002E340F"/>
    <w:rsid w:val="002E36AD"/>
    <w:rsid w:val="002E3F49"/>
    <w:rsid w:val="002E629A"/>
    <w:rsid w:val="002E66F3"/>
    <w:rsid w:val="002E673C"/>
    <w:rsid w:val="002E67E1"/>
    <w:rsid w:val="002E771B"/>
    <w:rsid w:val="002E7809"/>
    <w:rsid w:val="002F072F"/>
    <w:rsid w:val="002F080E"/>
    <w:rsid w:val="002F0841"/>
    <w:rsid w:val="002F0A24"/>
    <w:rsid w:val="002F13BC"/>
    <w:rsid w:val="002F1BD8"/>
    <w:rsid w:val="002F3197"/>
    <w:rsid w:val="002F35B8"/>
    <w:rsid w:val="002F38CC"/>
    <w:rsid w:val="002F3F3D"/>
    <w:rsid w:val="002F40B1"/>
    <w:rsid w:val="002F40B5"/>
    <w:rsid w:val="002F47C2"/>
    <w:rsid w:val="002F491F"/>
    <w:rsid w:val="002F5914"/>
    <w:rsid w:val="002F5D45"/>
    <w:rsid w:val="002F6227"/>
    <w:rsid w:val="002F69BD"/>
    <w:rsid w:val="002F6BC9"/>
    <w:rsid w:val="002F6BE6"/>
    <w:rsid w:val="002F6DA7"/>
    <w:rsid w:val="002F6E16"/>
    <w:rsid w:val="002F7D62"/>
    <w:rsid w:val="003002E9"/>
    <w:rsid w:val="00300575"/>
    <w:rsid w:val="003007F0"/>
    <w:rsid w:val="0030080E"/>
    <w:rsid w:val="00300A55"/>
    <w:rsid w:val="00301058"/>
    <w:rsid w:val="0030150D"/>
    <w:rsid w:val="0030166C"/>
    <w:rsid w:val="00301C0E"/>
    <w:rsid w:val="00301F81"/>
    <w:rsid w:val="00302325"/>
    <w:rsid w:val="00303181"/>
    <w:rsid w:val="00303312"/>
    <w:rsid w:val="003035AB"/>
    <w:rsid w:val="00303A8D"/>
    <w:rsid w:val="00303BFF"/>
    <w:rsid w:val="00303E99"/>
    <w:rsid w:val="003044FB"/>
    <w:rsid w:val="00304B7E"/>
    <w:rsid w:val="00304E85"/>
    <w:rsid w:val="00304EE8"/>
    <w:rsid w:val="00305199"/>
    <w:rsid w:val="0030554E"/>
    <w:rsid w:val="00306396"/>
    <w:rsid w:val="00306457"/>
    <w:rsid w:val="0030654B"/>
    <w:rsid w:val="00306D44"/>
    <w:rsid w:val="00306DEC"/>
    <w:rsid w:val="00306DFB"/>
    <w:rsid w:val="00307BEE"/>
    <w:rsid w:val="00307DDD"/>
    <w:rsid w:val="003107FC"/>
    <w:rsid w:val="003109EE"/>
    <w:rsid w:val="00310AAC"/>
    <w:rsid w:val="00311B66"/>
    <w:rsid w:val="00312379"/>
    <w:rsid w:val="003124A6"/>
    <w:rsid w:val="00312555"/>
    <w:rsid w:val="003129D2"/>
    <w:rsid w:val="00312A73"/>
    <w:rsid w:val="00312F2E"/>
    <w:rsid w:val="003134AF"/>
    <w:rsid w:val="003135B6"/>
    <w:rsid w:val="003136A5"/>
    <w:rsid w:val="00313AEE"/>
    <w:rsid w:val="003163CF"/>
    <w:rsid w:val="00316DBF"/>
    <w:rsid w:val="00317236"/>
    <w:rsid w:val="00317357"/>
    <w:rsid w:val="00320079"/>
    <w:rsid w:val="00320709"/>
    <w:rsid w:val="00320A58"/>
    <w:rsid w:val="003216B8"/>
    <w:rsid w:val="0032190F"/>
    <w:rsid w:val="00322437"/>
    <w:rsid w:val="00322C0E"/>
    <w:rsid w:val="00322FE0"/>
    <w:rsid w:val="003235D3"/>
    <w:rsid w:val="00323E12"/>
    <w:rsid w:val="003240E6"/>
    <w:rsid w:val="003249A3"/>
    <w:rsid w:val="00324AD0"/>
    <w:rsid w:val="00324C45"/>
    <w:rsid w:val="00325584"/>
    <w:rsid w:val="00326245"/>
    <w:rsid w:val="00326892"/>
    <w:rsid w:val="00326A7E"/>
    <w:rsid w:val="00327046"/>
    <w:rsid w:val="003270FB"/>
    <w:rsid w:val="00327338"/>
    <w:rsid w:val="00327506"/>
    <w:rsid w:val="0033222C"/>
    <w:rsid w:val="00332AAE"/>
    <w:rsid w:val="00332B03"/>
    <w:rsid w:val="00332B93"/>
    <w:rsid w:val="00332CA3"/>
    <w:rsid w:val="00333975"/>
    <w:rsid w:val="00333A03"/>
    <w:rsid w:val="00333F57"/>
    <w:rsid w:val="003359DD"/>
    <w:rsid w:val="0033642B"/>
    <w:rsid w:val="00336690"/>
    <w:rsid w:val="003403AB"/>
    <w:rsid w:val="00340701"/>
    <w:rsid w:val="003417ED"/>
    <w:rsid w:val="00341957"/>
    <w:rsid w:val="00341B5D"/>
    <w:rsid w:val="00342A18"/>
    <w:rsid w:val="0034341A"/>
    <w:rsid w:val="0034387E"/>
    <w:rsid w:val="00343E67"/>
    <w:rsid w:val="003441E7"/>
    <w:rsid w:val="00344D72"/>
    <w:rsid w:val="00344EF2"/>
    <w:rsid w:val="0034536F"/>
    <w:rsid w:val="00345656"/>
    <w:rsid w:val="00345D26"/>
    <w:rsid w:val="00346582"/>
    <w:rsid w:val="003469F3"/>
    <w:rsid w:val="00347592"/>
    <w:rsid w:val="00347DC1"/>
    <w:rsid w:val="00350913"/>
    <w:rsid w:val="00350D35"/>
    <w:rsid w:val="00350F84"/>
    <w:rsid w:val="00351DBB"/>
    <w:rsid w:val="00351EF4"/>
    <w:rsid w:val="0035200A"/>
    <w:rsid w:val="00352544"/>
    <w:rsid w:val="003528EA"/>
    <w:rsid w:val="0035291B"/>
    <w:rsid w:val="00352CDF"/>
    <w:rsid w:val="00352E02"/>
    <w:rsid w:val="003536F2"/>
    <w:rsid w:val="00353767"/>
    <w:rsid w:val="003541CC"/>
    <w:rsid w:val="003543E5"/>
    <w:rsid w:val="003544C3"/>
    <w:rsid w:val="00354708"/>
    <w:rsid w:val="00356517"/>
    <w:rsid w:val="00356618"/>
    <w:rsid w:val="00356859"/>
    <w:rsid w:val="00356AD4"/>
    <w:rsid w:val="00356CDF"/>
    <w:rsid w:val="00356D81"/>
    <w:rsid w:val="00357001"/>
    <w:rsid w:val="00357011"/>
    <w:rsid w:val="00360031"/>
    <w:rsid w:val="003608BE"/>
    <w:rsid w:val="00360A32"/>
    <w:rsid w:val="00360AA0"/>
    <w:rsid w:val="0036123B"/>
    <w:rsid w:val="00361340"/>
    <w:rsid w:val="0036197C"/>
    <w:rsid w:val="00361D2F"/>
    <w:rsid w:val="003625C5"/>
    <w:rsid w:val="00362751"/>
    <w:rsid w:val="00362C3C"/>
    <w:rsid w:val="00362EEB"/>
    <w:rsid w:val="003633B0"/>
    <w:rsid w:val="003639EC"/>
    <w:rsid w:val="00364676"/>
    <w:rsid w:val="00364A00"/>
    <w:rsid w:val="00364BBF"/>
    <w:rsid w:val="0036507A"/>
    <w:rsid w:val="00365808"/>
    <w:rsid w:val="00365E5D"/>
    <w:rsid w:val="003667F1"/>
    <w:rsid w:val="00366B2E"/>
    <w:rsid w:val="00366DC4"/>
    <w:rsid w:val="0036757C"/>
    <w:rsid w:val="00367B4F"/>
    <w:rsid w:val="00367ED6"/>
    <w:rsid w:val="0037013F"/>
    <w:rsid w:val="0037050C"/>
    <w:rsid w:val="00371717"/>
    <w:rsid w:val="0037181B"/>
    <w:rsid w:val="0037231C"/>
    <w:rsid w:val="003723A7"/>
    <w:rsid w:val="00372733"/>
    <w:rsid w:val="00372913"/>
    <w:rsid w:val="00373558"/>
    <w:rsid w:val="00373800"/>
    <w:rsid w:val="0037406C"/>
    <w:rsid w:val="00374240"/>
    <w:rsid w:val="00374390"/>
    <w:rsid w:val="003746DD"/>
    <w:rsid w:val="00374DB5"/>
    <w:rsid w:val="00374EA5"/>
    <w:rsid w:val="0037522B"/>
    <w:rsid w:val="00375531"/>
    <w:rsid w:val="003756EB"/>
    <w:rsid w:val="00375D4D"/>
    <w:rsid w:val="003763B1"/>
    <w:rsid w:val="0037649E"/>
    <w:rsid w:val="00376894"/>
    <w:rsid w:val="003769F7"/>
    <w:rsid w:val="00377540"/>
    <w:rsid w:val="0037777A"/>
    <w:rsid w:val="003804D4"/>
    <w:rsid w:val="00380543"/>
    <w:rsid w:val="0038074A"/>
    <w:rsid w:val="003809CF"/>
    <w:rsid w:val="003811D2"/>
    <w:rsid w:val="003818E0"/>
    <w:rsid w:val="00381B7D"/>
    <w:rsid w:val="00381D04"/>
    <w:rsid w:val="00381E1B"/>
    <w:rsid w:val="00381FC6"/>
    <w:rsid w:val="003824E0"/>
    <w:rsid w:val="003842C5"/>
    <w:rsid w:val="00385265"/>
    <w:rsid w:val="00386060"/>
    <w:rsid w:val="00386389"/>
    <w:rsid w:val="003876D7"/>
    <w:rsid w:val="00387729"/>
    <w:rsid w:val="00387898"/>
    <w:rsid w:val="00387AF1"/>
    <w:rsid w:val="00387C82"/>
    <w:rsid w:val="00387F44"/>
    <w:rsid w:val="0039026A"/>
    <w:rsid w:val="00390560"/>
    <w:rsid w:val="0039098F"/>
    <w:rsid w:val="00390ACE"/>
    <w:rsid w:val="00390BB8"/>
    <w:rsid w:val="00390BEE"/>
    <w:rsid w:val="00390CAF"/>
    <w:rsid w:val="00390D3F"/>
    <w:rsid w:val="00390E70"/>
    <w:rsid w:val="0039185F"/>
    <w:rsid w:val="00392115"/>
    <w:rsid w:val="003926C1"/>
    <w:rsid w:val="003927BA"/>
    <w:rsid w:val="00392815"/>
    <w:rsid w:val="00392CF2"/>
    <w:rsid w:val="003931FA"/>
    <w:rsid w:val="003935ED"/>
    <w:rsid w:val="00393610"/>
    <w:rsid w:val="00393799"/>
    <w:rsid w:val="00393B5C"/>
    <w:rsid w:val="00395026"/>
    <w:rsid w:val="0039506E"/>
    <w:rsid w:val="003950C4"/>
    <w:rsid w:val="00395394"/>
    <w:rsid w:val="00395997"/>
    <w:rsid w:val="00395BD1"/>
    <w:rsid w:val="00395FEE"/>
    <w:rsid w:val="003970C7"/>
    <w:rsid w:val="00397474"/>
    <w:rsid w:val="00397718"/>
    <w:rsid w:val="003978AC"/>
    <w:rsid w:val="003A0006"/>
    <w:rsid w:val="003A0147"/>
    <w:rsid w:val="003A0242"/>
    <w:rsid w:val="003A0E07"/>
    <w:rsid w:val="003A1035"/>
    <w:rsid w:val="003A18B5"/>
    <w:rsid w:val="003A1D3A"/>
    <w:rsid w:val="003A1FB4"/>
    <w:rsid w:val="003A22C2"/>
    <w:rsid w:val="003A25E8"/>
    <w:rsid w:val="003A2C08"/>
    <w:rsid w:val="003A2D03"/>
    <w:rsid w:val="003A31C7"/>
    <w:rsid w:val="003A33E0"/>
    <w:rsid w:val="003A341D"/>
    <w:rsid w:val="003A36EB"/>
    <w:rsid w:val="003A3740"/>
    <w:rsid w:val="003A4C3F"/>
    <w:rsid w:val="003A4E6D"/>
    <w:rsid w:val="003A51FA"/>
    <w:rsid w:val="003A5387"/>
    <w:rsid w:val="003A5543"/>
    <w:rsid w:val="003A57CE"/>
    <w:rsid w:val="003A5A67"/>
    <w:rsid w:val="003A61BD"/>
    <w:rsid w:val="003A62DA"/>
    <w:rsid w:val="003A6445"/>
    <w:rsid w:val="003A66C2"/>
    <w:rsid w:val="003A6B0F"/>
    <w:rsid w:val="003A6DE8"/>
    <w:rsid w:val="003A6F31"/>
    <w:rsid w:val="003A6FB5"/>
    <w:rsid w:val="003A772E"/>
    <w:rsid w:val="003A7DBC"/>
    <w:rsid w:val="003B0986"/>
    <w:rsid w:val="003B15FF"/>
    <w:rsid w:val="003B1713"/>
    <w:rsid w:val="003B19B8"/>
    <w:rsid w:val="003B2553"/>
    <w:rsid w:val="003B255A"/>
    <w:rsid w:val="003B27BC"/>
    <w:rsid w:val="003B2B14"/>
    <w:rsid w:val="003B3114"/>
    <w:rsid w:val="003B3186"/>
    <w:rsid w:val="003B3678"/>
    <w:rsid w:val="003B39F6"/>
    <w:rsid w:val="003B3ABB"/>
    <w:rsid w:val="003B41AB"/>
    <w:rsid w:val="003B4510"/>
    <w:rsid w:val="003B51AE"/>
    <w:rsid w:val="003B533E"/>
    <w:rsid w:val="003B6527"/>
    <w:rsid w:val="003B66C7"/>
    <w:rsid w:val="003B6D72"/>
    <w:rsid w:val="003B721C"/>
    <w:rsid w:val="003B725E"/>
    <w:rsid w:val="003B735E"/>
    <w:rsid w:val="003C01E7"/>
    <w:rsid w:val="003C07BC"/>
    <w:rsid w:val="003C08C1"/>
    <w:rsid w:val="003C1316"/>
    <w:rsid w:val="003C19B9"/>
    <w:rsid w:val="003C1A93"/>
    <w:rsid w:val="003C2AF8"/>
    <w:rsid w:val="003C2D96"/>
    <w:rsid w:val="003C32B5"/>
    <w:rsid w:val="003C34CF"/>
    <w:rsid w:val="003C4460"/>
    <w:rsid w:val="003C478C"/>
    <w:rsid w:val="003C4DB7"/>
    <w:rsid w:val="003C50CC"/>
    <w:rsid w:val="003C5218"/>
    <w:rsid w:val="003C5929"/>
    <w:rsid w:val="003C6679"/>
    <w:rsid w:val="003C732D"/>
    <w:rsid w:val="003D0004"/>
    <w:rsid w:val="003D018F"/>
    <w:rsid w:val="003D0630"/>
    <w:rsid w:val="003D0813"/>
    <w:rsid w:val="003D10F1"/>
    <w:rsid w:val="003D1592"/>
    <w:rsid w:val="003D177B"/>
    <w:rsid w:val="003D18BB"/>
    <w:rsid w:val="003D2D3A"/>
    <w:rsid w:val="003D2F73"/>
    <w:rsid w:val="003D3263"/>
    <w:rsid w:val="003D33FD"/>
    <w:rsid w:val="003D3EFD"/>
    <w:rsid w:val="003D4D9C"/>
    <w:rsid w:val="003D555A"/>
    <w:rsid w:val="003D590D"/>
    <w:rsid w:val="003D59E9"/>
    <w:rsid w:val="003D5C62"/>
    <w:rsid w:val="003D5DA3"/>
    <w:rsid w:val="003D5EDD"/>
    <w:rsid w:val="003D6111"/>
    <w:rsid w:val="003D6B49"/>
    <w:rsid w:val="003D731E"/>
    <w:rsid w:val="003D7675"/>
    <w:rsid w:val="003D774B"/>
    <w:rsid w:val="003E0D34"/>
    <w:rsid w:val="003E11DE"/>
    <w:rsid w:val="003E1549"/>
    <w:rsid w:val="003E18FB"/>
    <w:rsid w:val="003E1B60"/>
    <w:rsid w:val="003E1BE0"/>
    <w:rsid w:val="003E2331"/>
    <w:rsid w:val="003E2334"/>
    <w:rsid w:val="003E23A6"/>
    <w:rsid w:val="003E2411"/>
    <w:rsid w:val="003E2AEF"/>
    <w:rsid w:val="003E42EE"/>
    <w:rsid w:val="003E47D1"/>
    <w:rsid w:val="003E4B7B"/>
    <w:rsid w:val="003E4CEB"/>
    <w:rsid w:val="003E5191"/>
    <w:rsid w:val="003E633C"/>
    <w:rsid w:val="003E646D"/>
    <w:rsid w:val="003E6505"/>
    <w:rsid w:val="003E6AC3"/>
    <w:rsid w:val="003E6FF3"/>
    <w:rsid w:val="003E7DC7"/>
    <w:rsid w:val="003F04FB"/>
    <w:rsid w:val="003F084F"/>
    <w:rsid w:val="003F0DFA"/>
    <w:rsid w:val="003F0E3F"/>
    <w:rsid w:val="003F14A2"/>
    <w:rsid w:val="003F19D5"/>
    <w:rsid w:val="003F2769"/>
    <w:rsid w:val="003F28B8"/>
    <w:rsid w:val="003F2B8C"/>
    <w:rsid w:val="003F31E6"/>
    <w:rsid w:val="003F404F"/>
    <w:rsid w:val="003F419C"/>
    <w:rsid w:val="003F4E44"/>
    <w:rsid w:val="003F50A5"/>
    <w:rsid w:val="003F5BF8"/>
    <w:rsid w:val="003F6A95"/>
    <w:rsid w:val="003F6F00"/>
    <w:rsid w:val="003F6F1D"/>
    <w:rsid w:val="003F707C"/>
    <w:rsid w:val="003F7153"/>
    <w:rsid w:val="00400231"/>
    <w:rsid w:val="004002E5"/>
    <w:rsid w:val="00400567"/>
    <w:rsid w:val="004008A5"/>
    <w:rsid w:val="00400B60"/>
    <w:rsid w:val="004014AC"/>
    <w:rsid w:val="00401B26"/>
    <w:rsid w:val="00401F18"/>
    <w:rsid w:val="00402194"/>
    <w:rsid w:val="004022AC"/>
    <w:rsid w:val="00402650"/>
    <w:rsid w:val="00402CCB"/>
    <w:rsid w:val="00402E09"/>
    <w:rsid w:val="00402E16"/>
    <w:rsid w:val="00403317"/>
    <w:rsid w:val="0040337C"/>
    <w:rsid w:val="00403773"/>
    <w:rsid w:val="00403A97"/>
    <w:rsid w:val="004040E3"/>
    <w:rsid w:val="00404459"/>
    <w:rsid w:val="004048FE"/>
    <w:rsid w:val="004050B7"/>
    <w:rsid w:val="0040556F"/>
    <w:rsid w:val="00405A86"/>
    <w:rsid w:val="0040629C"/>
    <w:rsid w:val="004063EE"/>
    <w:rsid w:val="004068E5"/>
    <w:rsid w:val="00406AF9"/>
    <w:rsid w:val="004070D3"/>
    <w:rsid w:val="004076D5"/>
    <w:rsid w:val="0041051F"/>
    <w:rsid w:val="0041089B"/>
    <w:rsid w:val="00410DFF"/>
    <w:rsid w:val="0041111D"/>
    <w:rsid w:val="00411B16"/>
    <w:rsid w:val="0041271E"/>
    <w:rsid w:val="00412B79"/>
    <w:rsid w:val="00413364"/>
    <w:rsid w:val="0041349D"/>
    <w:rsid w:val="0041411D"/>
    <w:rsid w:val="00414198"/>
    <w:rsid w:val="004149F2"/>
    <w:rsid w:val="00414F2D"/>
    <w:rsid w:val="0041539A"/>
    <w:rsid w:val="004153B3"/>
    <w:rsid w:val="0041573A"/>
    <w:rsid w:val="00415F71"/>
    <w:rsid w:val="00416601"/>
    <w:rsid w:val="00416CE8"/>
    <w:rsid w:val="00416FCB"/>
    <w:rsid w:val="00417A2B"/>
    <w:rsid w:val="0042001F"/>
    <w:rsid w:val="00420211"/>
    <w:rsid w:val="004204F1"/>
    <w:rsid w:val="00420BB8"/>
    <w:rsid w:val="004212A1"/>
    <w:rsid w:val="004219C0"/>
    <w:rsid w:val="00421F19"/>
    <w:rsid w:val="00422496"/>
    <w:rsid w:val="0042276E"/>
    <w:rsid w:val="00422D34"/>
    <w:rsid w:val="00422E2C"/>
    <w:rsid w:val="004233D0"/>
    <w:rsid w:val="004237EA"/>
    <w:rsid w:val="00423A34"/>
    <w:rsid w:val="00423A5E"/>
    <w:rsid w:val="004242D9"/>
    <w:rsid w:val="00424B9F"/>
    <w:rsid w:val="00425005"/>
    <w:rsid w:val="004250E4"/>
    <w:rsid w:val="004253CA"/>
    <w:rsid w:val="0042541B"/>
    <w:rsid w:val="00425729"/>
    <w:rsid w:val="00425F93"/>
    <w:rsid w:val="004264CD"/>
    <w:rsid w:val="00426659"/>
    <w:rsid w:val="004267B9"/>
    <w:rsid w:val="004269E4"/>
    <w:rsid w:val="00427947"/>
    <w:rsid w:val="00427EFF"/>
    <w:rsid w:val="00431E9B"/>
    <w:rsid w:val="0043242F"/>
    <w:rsid w:val="00432F01"/>
    <w:rsid w:val="0043300D"/>
    <w:rsid w:val="00433395"/>
    <w:rsid w:val="00433D55"/>
    <w:rsid w:val="0043454A"/>
    <w:rsid w:val="0043479A"/>
    <w:rsid w:val="004355D2"/>
    <w:rsid w:val="00435921"/>
    <w:rsid w:val="00435BCA"/>
    <w:rsid w:val="004371B5"/>
    <w:rsid w:val="00437EEA"/>
    <w:rsid w:val="00440162"/>
    <w:rsid w:val="00440235"/>
    <w:rsid w:val="0044054A"/>
    <w:rsid w:val="0044057A"/>
    <w:rsid w:val="00441CF4"/>
    <w:rsid w:val="00441E9C"/>
    <w:rsid w:val="0044252D"/>
    <w:rsid w:val="00442534"/>
    <w:rsid w:val="00442CC5"/>
    <w:rsid w:val="0044307F"/>
    <w:rsid w:val="00443D54"/>
    <w:rsid w:val="00443DE5"/>
    <w:rsid w:val="00443ECA"/>
    <w:rsid w:val="00444130"/>
    <w:rsid w:val="004456BC"/>
    <w:rsid w:val="0044577F"/>
    <w:rsid w:val="00445F73"/>
    <w:rsid w:val="004460A6"/>
    <w:rsid w:val="004460CF"/>
    <w:rsid w:val="0044619D"/>
    <w:rsid w:val="00446243"/>
    <w:rsid w:val="00446266"/>
    <w:rsid w:val="00446C32"/>
    <w:rsid w:val="00446E66"/>
    <w:rsid w:val="0044735A"/>
    <w:rsid w:val="00450092"/>
    <w:rsid w:val="00450730"/>
    <w:rsid w:val="0045102D"/>
    <w:rsid w:val="00451C03"/>
    <w:rsid w:val="00451D3C"/>
    <w:rsid w:val="00451E90"/>
    <w:rsid w:val="00452118"/>
    <w:rsid w:val="0045258B"/>
    <w:rsid w:val="00452994"/>
    <w:rsid w:val="00452D95"/>
    <w:rsid w:val="0045308B"/>
    <w:rsid w:val="00453C15"/>
    <w:rsid w:val="00453D95"/>
    <w:rsid w:val="004550F4"/>
    <w:rsid w:val="00456034"/>
    <w:rsid w:val="004562D4"/>
    <w:rsid w:val="004576E3"/>
    <w:rsid w:val="004577F8"/>
    <w:rsid w:val="00457ACB"/>
    <w:rsid w:val="00457E47"/>
    <w:rsid w:val="00460F5D"/>
    <w:rsid w:val="00461D12"/>
    <w:rsid w:val="00462382"/>
    <w:rsid w:val="0046327D"/>
    <w:rsid w:val="00463755"/>
    <w:rsid w:val="0046382F"/>
    <w:rsid w:val="00463D48"/>
    <w:rsid w:val="00466B46"/>
    <w:rsid w:val="00466E48"/>
    <w:rsid w:val="00467A79"/>
    <w:rsid w:val="00467A7D"/>
    <w:rsid w:val="00467E9B"/>
    <w:rsid w:val="004703EE"/>
    <w:rsid w:val="00470468"/>
    <w:rsid w:val="00470C46"/>
    <w:rsid w:val="004710C1"/>
    <w:rsid w:val="004718CE"/>
    <w:rsid w:val="00471F62"/>
    <w:rsid w:val="004726C1"/>
    <w:rsid w:val="00472955"/>
    <w:rsid w:val="00472AFD"/>
    <w:rsid w:val="00472F4F"/>
    <w:rsid w:val="0047317F"/>
    <w:rsid w:val="00473674"/>
    <w:rsid w:val="004738E2"/>
    <w:rsid w:val="0047476C"/>
    <w:rsid w:val="00474B4C"/>
    <w:rsid w:val="00474B7F"/>
    <w:rsid w:val="00474C22"/>
    <w:rsid w:val="00474CA3"/>
    <w:rsid w:val="00474EAB"/>
    <w:rsid w:val="00474F5D"/>
    <w:rsid w:val="00475BA3"/>
    <w:rsid w:val="00476385"/>
    <w:rsid w:val="0047645B"/>
    <w:rsid w:val="004767D6"/>
    <w:rsid w:val="00476941"/>
    <w:rsid w:val="00476A7A"/>
    <w:rsid w:val="00476CF5"/>
    <w:rsid w:val="00477059"/>
    <w:rsid w:val="00477A87"/>
    <w:rsid w:val="00480462"/>
    <w:rsid w:val="0048090C"/>
    <w:rsid w:val="00480AFE"/>
    <w:rsid w:val="00480DD2"/>
    <w:rsid w:val="00481B8F"/>
    <w:rsid w:val="00481C71"/>
    <w:rsid w:val="004829A2"/>
    <w:rsid w:val="00482A24"/>
    <w:rsid w:val="00482D15"/>
    <w:rsid w:val="0048305C"/>
    <w:rsid w:val="00483355"/>
    <w:rsid w:val="0048362F"/>
    <w:rsid w:val="00483769"/>
    <w:rsid w:val="00483AD7"/>
    <w:rsid w:val="00484080"/>
    <w:rsid w:val="00484A08"/>
    <w:rsid w:val="00484B85"/>
    <w:rsid w:val="004856F9"/>
    <w:rsid w:val="00485859"/>
    <w:rsid w:val="00486924"/>
    <w:rsid w:val="00486CA9"/>
    <w:rsid w:val="004878D8"/>
    <w:rsid w:val="004878F9"/>
    <w:rsid w:val="00487FED"/>
    <w:rsid w:val="00490828"/>
    <w:rsid w:val="00490F1A"/>
    <w:rsid w:val="00491321"/>
    <w:rsid w:val="00491814"/>
    <w:rsid w:val="00491F45"/>
    <w:rsid w:val="00492416"/>
    <w:rsid w:val="00492A6F"/>
    <w:rsid w:val="0049402E"/>
    <w:rsid w:val="00494068"/>
    <w:rsid w:val="00494652"/>
    <w:rsid w:val="0049479D"/>
    <w:rsid w:val="004947E3"/>
    <w:rsid w:val="00494C00"/>
    <w:rsid w:val="00495601"/>
    <w:rsid w:val="00495772"/>
    <w:rsid w:val="004957D4"/>
    <w:rsid w:val="00496EBC"/>
    <w:rsid w:val="004970D3"/>
    <w:rsid w:val="00497BD9"/>
    <w:rsid w:val="004A0202"/>
    <w:rsid w:val="004A028D"/>
    <w:rsid w:val="004A035B"/>
    <w:rsid w:val="004A03B8"/>
    <w:rsid w:val="004A07FE"/>
    <w:rsid w:val="004A10FE"/>
    <w:rsid w:val="004A116A"/>
    <w:rsid w:val="004A13ED"/>
    <w:rsid w:val="004A157D"/>
    <w:rsid w:val="004A161A"/>
    <w:rsid w:val="004A1706"/>
    <w:rsid w:val="004A18E3"/>
    <w:rsid w:val="004A1F0F"/>
    <w:rsid w:val="004A20A6"/>
    <w:rsid w:val="004A2503"/>
    <w:rsid w:val="004A2614"/>
    <w:rsid w:val="004A291A"/>
    <w:rsid w:val="004A2C14"/>
    <w:rsid w:val="004A2C67"/>
    <w:rsid w:val="004A2E12"/>
    <w:rsid w:val="004A2F79"/>
    <w:rsid w:val="004A380E"/>
    <w:rsid w:val="004A396E"/>
    <w:rsid w:val="004A39C9"/>
    <w:rsid w:val="004A3A21"/>
    <w:rsid w:val="004A3BAE"/>
    <w:rsid w:val="004A3D21"/>
    <w:rsid w:val="004A4A7F"/>
    <w:rsid w:val="004A4F20"/>
    <w:rsid w:val="004A4FBF"/>
    <w:rsid w:val="004A52DA"/>
    <w:rsid w:val="004A54D1"/>
    <w:rsid w:val="004A54DE"/>
    <w:rsid w:val="004A56A6"/>
    <w:rsid w:val="004A6239"/>
    <w:rsid w:val="004A6252"/>
    <w:rsid w:val="004A67C4"/>
    <w:rsid w:val="004A7011"/>
    <w:rsid w:val="004A72AA"/>
    <w:rsid w:val="004A75F5"/>
    <w:rsid w:val="004A7603"/>
    <w:rsid w:val="004A78D0"/>
    <w:rsid w:val="004A7C24"/>
    <w:rsid w:val="004B066D"/>
    <w:rsid w:val="004B0DFF"/>
    <w:rsid w:val="004B1AFA"/>
    <w:rsid w:val="004B1FFD"/>
    <w:rsid w:val="004B2292"/>
    <w:rsid w:val="004B24C5"/>
    <w:rsid w:val="004B2586"/>
    <w:rsid w:val="004B2F24"/>
    <w:rsid w:val="004B34AB"/>
    <w:rsid w:val="004B3641"/>
    <w:rsid w:val="004B3A1B"/>
    <w:rsid w:val="004B3A42"/>
    <w:rsid w:val="004B40B6"/>
    <w:rsid w:val="004B4209"/>
    <w:rsid w:val="004B4F17"/>
    <w:rsid w:val="004B4F8C"/>
    <w:rsid w:val="004B5D68"/>
    <w:rsid w:val="004B5FCE"/>
    <w:rsid w:val="004B6588"/>
    <w:rsid w:val="004B6C2F"/>
    <w:rsid w:val="004B7071"/>
    <w:rsid w:val="004B759A"/>
    <w:rsid w:val="004C0130"/>
    <w:rsid w:val="004C10F7"/>
    <w:rsid w:val="004C2E07"/>
    <w:rsid w:val="004C3928"/>
    <w:rsid w:val="004C3AB5"/>
    <w:rsid w:val="004C3DB0"/>
    <w:rsid w:val="004C4112"/>
    <w:rsid w:val="004C44CE"/>
    <w:rsid w:val="004C4964"/>
    <w:rsid w:val="004C4B8D"/>
    <w:rsid w:val="004C5CE7"/>
    <w:rsid w:val="004C6368"/>
    <w:rsid w:val="004C65D9"/>
    <w:rsid w:val="004C67C4"/>
    <w:rsid w:val="004C71FA"/>
    <w:rsid w:val="004C735A"/>
    <w:rsid w:val="004C7894"/>
    <w:rsid w:val="004C7BFC"/>
    <w:rsid w:val="004C7FBD"/>
    <w:rsid w:val="004D0520"/>
    <w:rsid w:val="004D08A0"/>
    <w:rsid w:val="004D0B24"/>
    <w:rsid w:val="004D0F76"/>
    <w:rsid w:val="004D1CAF"/>
    <w:rsid w:val="004D27B7"/>
    <w:rsid w:val="004D2ECF"/>
    <w:rsid w:val="004D2FF4"/>
    <w:rsid w:val="004D3600"/>
    <w:rsid w:val="004D3B35"/>
    <w:rsid w:val="004D456F"/>
    <w:rsid w:val="004D4C7F"/>
    <w:rsid w:val="004D4C84"/>
    <w:rsid w:val="004D59AA"/>
    <w:rsid w:val="004D5B25"/>
    <w:rsid w:val="004D5C13"/>
    <w:rsid w:val="004D66FC"/>
    <w:rsid w:val="004E11FC"/>
    <w:rsid w:val="004E13F6"/>
    <w:rsid w:val="004E14F6"/>
    <w:rsid w:val="004E1BC5"/>
    <w:rsid w:val="004E1D01"/>
    <w:rsid w:val="004E23FE"/>
    <w:rsid w:val="004E3462"/>
    <w:rsid w:val="004E35DE"/>
    <w:rsid w:val="004E36C1"/>
    <w:rsid w:val="004E39E5"/>
    <w:rsid w:val="004E3B6E"/>
    <w:rsid w:val="004E4510"/>
    <w:rsid w:val="004E45DE"/>
    <w:rsid w:val="004E49B8"/>
    <w:rsid w:val="004E4BF6"/>
    <w:rsid w:val="004E5083"/>
    <w:rsid w:val="004E558E"/>
    <w:rsid w:val="004E6446"/>
    <w:rsid w:val="004E6861"/>
    <w:rsid w:val="004E68CB"/>
    <w:rsid w:val="004E76E8"/>
    <w:rsid w:val="004E7F0E"/>
    <w:rsid w:val="004F11AB"/>
    <w:rsid w:val="004F1358"/>
    <w:rsid w:val="004F16F2"/>
    <w:rsid w:val="004F20DC"/>
    <w:rsid w:val="004F2452"/>
    <w:rsid w:val="004F287C"/>
    <w:rsid w:val="004F2B7F"/>
    <w:rsid w:val="004F2C77"/>
    <w:rsid w:val="004F35C7"/>
    <w:rsid w:val="004F43D3"/>
    <w:rsid w:val="004F4D29"/>
    <w:rsid w:val="004F5141"/>
    <w:rsid w:val="004F5254"/>
    <w:rsid w:val="004F5974"/>
    <w:rsid w:val="004F6495"/>
    <w:rsid w:val="004F7711"/>
    <w:rsid w:val="004F7CC5"/>
    <w:rsid w:val="005004B2"/>
    <w:rsid w:val="005006E0"/>
    <w:rsid w:val="00500D1D"/>
    <w:rsid w:val="00500D77"/>
    <w:rsid w:val="00501707"/>
    <w:rsid w:val="00501B4B"/>
    <w:rsid w:val="00502592"/>
    <w:rsid w:val="005028A6"/>
    <w:rsid w:val="0050292F"/>
    <w:rsid w:val="00502A9B"/>
    <w:rsid w:val="00502AE1"/>
    <w:rsid w:val="00502D5C"/>
    <w:rsid w:val="00502DB3"/>
    <w:rsid w:val="00503472"/>
    <w:rsid w:val="0050459A"/>
    <w:rsid w:val="005048D6"/>
    <w:rsid w:val="005049CE"/>
    <w:rsid w:val="00504B3E"/>
    <w:rsid w:val="0050539E"/>
    <w:rsid w:val="005053F4"/>
    <w:rsid w:val="00505966"/>
    <w:rsid w:val="00505FC0"/>
    <w:rsid w:val="0050617B"/>
    <w:rsid w:val="005063EC"/>
    <w:rsid w:val="00506593"/>
    <w:rsid w:val="00506C45"/>
    <w:rsid w:val="00506DC6"/>
    <w:rsid w:val="00510495"/>
    <w:rsid w:val="00510658"/>
    <w:rsid w:val="00510BA6"/>
    <w:rsid w:val="005110D2"/>
    <w:rsid w:val="00511481"/>
    <w:rsid w:val="00511F4F"/>
    <w:rsid w:val="00511FFE"/>
    <w:rsid w:val="00513C5B"/>
    <w:rsid w:val="00514046"/>
    <w:rsid w:val="005143C4"/>
    <w:rsid w:val="00514712"/>
    <w:rsid w:val="005157E9"/>
    <w:rsid w:val="005159F5"/>
    <w:rsid w:val="00515EAB"/>
    <w:rsid w:val="00516567"/>
    <w:rsid w:val="00516A9D"/>
    <w:rsid w:val="00516CF2"/>
    <w:rsid w:val="005201FF"/>
    <w:rsid w:val="005207BA"/>
    <w:rsid w:val="00520A28"/>
    <w:rsid w:val="00520B93"/>
    <w:rsid w:val="005211DB"/>
    <w:rsid w:val="00521A72"/>
    <w:rsid w:val="00521AC9"/>
    <w:rsid w:val="00521BEA"/>
    <w:rsid w:val="00521ED8"/>
    <w:rsid w:val="00522C81"/>
    <w:rsid w:val="005240DF"/>
    <w:rsid w:val="005243E0"/>
    <w:rsid w:val="0052467A"/>
    <w:rsid w:val="00524B83"/>
    <w:rsid w:val="005250BA"/>
    <w:rsid w:val="005254B3"/>
    <w:rsid w:val="005256B0"/>
    <w:rsid w:val="00525E26"/>
    <w:rsid w:val="00526189"/>
    <w:rsid w:val="005264E1"/>
    <w:rsid w:val="005265F7"/>
    <w:rsid w:val="005269BB"/>
    <w:rsid w:val="00526C18"/>
    <w:rsid w:val="00526CAF"/>
    <w:rsid w:val="00526E9B"/>
    <w:rsid w:val="005276C8"/>
    <w:rsid w:val="00527DDE"/>
    <w:rsid w:val="00527F83"/>
    <w:rsid w:val="00530217"/>
    <w:rsid w:val="0053090E"/>
    <w:rsid w:val="00530E1A"/>
    <w:rsid w:val="005317E6"/>
    <w:rsid w:val="00531B0A"/>
    <w:rsid w:val="00531B57"/>
    <w:rsid w:val="00531C5D"/>
    <w:rsid w:val="00531E33"/>
    <w:rsid w:val="00532FF5"/>
    <w:rsid w:val="00533405"/>
    <w:rsid w:val="00533824"/>
    <w:rsid w:val="00533DE0"/>
    <w:rsid w:val="00534490"/>
    <w:rsid w:val="00534875"/>
    <w:rsid w:val="00534E4C"/>
    <w:rsid w:val="00534FF5"/>
    <w:rsid w:val="005350D5"/>
    <w:rsid w:val="00535276"/>
    <w:rsid w:val="00535382"/>
    <w:rsid w:val="005353AC"/>
    <w:rsid w:val="005353D2"/>
    <w:rsid w:val="00535DEF"/>
    <w:rsid w:val="00535E15"/>
    <w:rsid w:val="00536450"/>
    <w:rsid w:val="0053680F"/>
    <w:rsid w:val="0053698C"/>
    <w:rsid w:val="00537566"/>
    <w:rsid w:val="00537D2C"/>
    <w:rsid w:val="00540531"/>
    <w:rsid w:val="00541606"/>
    <w:rsid w:val="00541707"/>
    <w:rsid w:val="0054206B"/>
    <w:rsid w:val="00542E70"/>
    <w:rsid w:val="005430EE"/>
    <w:rsid w:val="00543775"/>
    <w:rsid w:val="00543817"/>
    <w:rsid w:val="0054391D"/>
    <w:rsid w:val="005440B7"/>
    <w:rsid w:val="005444EE"/>
    <w:rsid w:val="005449E5"/>
    <w:rsid w:val="00544CC4"/>
    <w:rsid w:val="00544EF3"/>
    <w:rsid w:val="0054520E"/>
    <w:rsid w:val="00545F6F"/>
    <w:rsid w:val="00546646"/>
    <w:rsid w:val="00547257"/>
    <w:rsid w:val="0054778E"/>
    <w:rsid w:val="0054779E"/>
    <w:rsid w:val="00550346"/>
    <w:rsid w:val="00550EF5"/>
    <w:rsid w:val="00551287"/>
    <w:rsid w:val="00551592"/>
    <w:rsid w:val="005517DF"/>
    <w:rsid w:val="00551ACE"/>
    <w:rsid w:val="00552125"/>
    <w:rsid w:val="0055225E"/>
    <w:rsid w:val="00552980"/>
    <w:rsid w:val="00552A65"/>
    <w:rsid w:val="00552C10"/>
    <w:rsid w:val="005532F6"/>
    <w:rsid w:val="0055349E"/>
    <w:rsid w:val="005534C3"/>
    <w:rsid w:val="00553596"/>
    <w:rsid w:val="00553D37"/>
    <w:rsid w:val="00553D4F"/>
    <w:rsid w:val="00553EC3"/>
    <w:rsid w:val="00556188"/>
    <w:rsid w:val="005565BA"/>
    <w:rsid w:val="00556826"/>
    <w:rsid w:val="00557459"/>
    <w:rsid w:val="00557564"/>
    <w:rsid w:val="00557A18"/>
    <w:rsid w:val="00560251"/>
    <w:rsid w:val="005602D6"/>
    <w:rsid w:val="00560D4A"/>
    <w:rsid w:val="00561A19"/>
    <w:rsid w:val="005624CC"/>
    <w:rsid w:val="005625BF"/>
    <w:rsid w:val="005626C5"/>
    <w:rsid w:val="005639E1"/>
    <w:rsid w:val="00563C46"/>
    <w:rsid w:val="0056420E"/>
    <w:rsid w:val="00564EA1"/>
    <w:rsid w:val="00564F20"/>
    <w:rsid w:val="0056604B"/>
    <w:rsid w:val="00566CB6"/>
    <w:rsid w:val="00567263"/>
    <w:rsid w:val="005676DF"/>
    <w:rsid w:val="00567DDB"/>
    <w:rsid w:val="0057037F"/>
    <w:rsid w:val="005707A6"/>
    <w:rsid w:val="005708A3"/>
    <w:rsid w:val="00570E8E"/>
    <w:rsid w:val="005712C7"/>
    <w:rsid w:val="0057146B"/>
    <w:rsid w:val="005716B2"/>
    <w:rsid w:val="0057170A"/>
    <w:rsid w:val="00572001"/>
    <w:rsid w:val="00572059"/>
    <w:rsid w:val="00572A3D"/>
    <w:rsid w:val="00572E3C"/>
    <w:rsid w:val="00573381"/>
    <w:rsid w:val="0057345F"/>
    <w:rsid w:val="00573648"/>
    <w:rsid w:val="00574065"/>
    <w:rsid w:val="00574680"/>
    <w:rsid w:val="00574964"/>
    <w:rsid w:val="00574E06"/>
    <w:rsid w:val="00575190"/>
    <w:rsid w:val="00575576"/>
    <w:rsid w:val="005757AE"/>
    <w:rsid w:val="00575BE5"/>
    <w:rsid w:val="00575EB0"/>
    <w:rsid w:val="005760E1"/>
    <w:rsid w:val="005763C7"/>
    <w:rsid w:val="00576B08"/>
    <w:rsid w:val="0057757E"/>
    <w:rsid w:val="00577A7E"/>
    <w:rsid w:val="00577ECC"/>
    <w:rsid w:val="00580096"/>
    <w:rsid w:val="005802F5"/>
    <w:rsid w:val="005812AA"/>
    <w:rsid w:val="005813B2"/>
    <w:rsid w:val="00581531"/>
    <w:rsid w:val="00581BB9"/>
    <w:rsid w:val="00581E3E"/>
    <w:rsid w:val="0058232D"/>
    <w:rsid w:val="00582494"/>
    <w:rsid w:val="00582590"/>
    <w:rsid w:val="00582637"/>
    <w:rsid w:val="00582664"/>
    <w:rsid w:val="0058313D"/>
    <w:rsid w:val="0058335F"/>
    <w:rsid w:val="0058378B"/>
    <w:rsid w:val="005837B8"/>
    <w:rsid w:val="00583E1A"/>
    <w:rsid w:val="005840F2"/>
    <w:rsid w:val="005844E1"/>
    <w:rsid w:val="00584C68"/>
    <w:rsid w:val="00585024"/>
    <w:rsid w:val="00585797"/>
    <w:rsid w:val="00585EA7"/>
    <w:rsid w:val="0058602A"/>
    <w:rsid w:val="005861AE"/>
    <w:rsid w:val="00586325"/>
    <w:rsid w:val="0058636E"/>
    <w:rsid w:val="00586764"/>
    <w:rsid w:val="00587DF6"/>
    <w:rsid w:val="00590B21"/>
    <w:rsid w:val="005919B5"/>
    <w:rsid w:val="00592511"/>
    <w:rsid w:val="005925E7"/>
    <w:rsid w:val="00592AC7"/>
    <w:rsid w:val="00592E27"/>
    <w:rsid w:val="00593207"/>
    <w:rsid w:val="005932D5"/>
    <w:rsid w:val="0059330A"/>
    <w:rsid w:val="005934D6"/>
    <w:rsid w:val="00594282"/>
    <w:rsid w:val="0059452D"/>
    <w:rsid w:val="00594911"/>
    <w:rsid w:val="005949C8"/>
    <w:rsid w:val="00595B0B"/>
    <w:rsid w:val="00595EAA"/>
    <w:rsid w:val="00596325"/>
    <w:rsid w:val="00596922"/>
    <w:rsid w:val="00596D14"/>
    <w:rsid w:val="005972BF"/>
    <w:rsid w:val="005976A1"/>
    <w:rsid w:val="00597AF5"/>
    <w:rsid w:val="005A05B8"/>
    <w:rsid w:val="005A0A03"/>
    <w:rsid w:val="005A0B0E"/>
    <w:rsid w:val="005A0EA1"/>
    <w:rsid w:val="005A10D1"/>
    <w:rsid w:val="005A1662"/>
    <w:rsid w:val="005A2370"/>
    <w:rsid w:val="005A35CD"/>
    <w:rsid w:val="005A37A4"/>
    <w:rsid w:val="005A4356"/>
    <w:rsid w:val="005A439D"/>
    <w:rsid w:val="005A4AD3"/>
    <w:rsid w:val="005A4B42"/>
    <w:rsid w:val="005A4D95"/>
    <w:rsid w:val="005A4ED3"/>
    <w:rsid w:val="005A6467"/>
    <w:rsid w:val="005A6FCD"/>
    <w:rsid w:val="005A721E"/>
    <w:rsid w:val="005B03C4"/>
    <w:rsid w:val="005B0478"/>
    <w:rsid w:val="005B11AE"/>
    <w:rsid w:val="005B1B39"/>
    <w:rsid w:val="005B1D94"/>
    <w:rsid w:val="005B2052"/>
    <w:rsid w:val="005B22C9"/>
    <w:rsid w:val="005B2938"/>
    <w:rsid w:val="005B2B43"/>
    <w:rsid w:val="005B2CEF"/>
    <w:rsid w:val="005B3883"/>
    <w:rsid w:val="005B3E5A"/>
    <w:rsid w:val="005B4565"/>
    <w:rsid w:val="005B46E9"/>
    <w:rsid w:val="005B4DC6"/>
    <w:rsid w:val="005B5200"/>
    <w:rsid w:val="005B5438"/>
    <w:rsid w:val="005B55D3"/>
    <w:rsid w:val="005B6362"/>
    <w:rsid w:val="005B727E"/>
    <w:rsid w:val="005B7A0B"/>
    <w:rsid w:val="005C180F"/>
    <w:rsid w:val="005C1C1D"/>
    <w:rsid w:val="005C2185"/>
    <w:rsid w:val="005C34C0"/>
    <w:rsid w:val="005C3678"/>
    <w:rsid w:val="005C39E3"/>
    <w:rsid w:val="005C3F7D"/>
    <w:rsid w:val="005C4DDD"/>
    <w:rsid w:val="005C5A02"/>
    <w:rsid w:val="005C5D1B"/>
    <w:rsid w:val="005C659B"/>
    <w:rsid w:val="005C66ED"/>
    <w:rsid w:val="005C72FB"/>
    <w:rsid w:val="005C7C9E"/>
    <w:rsid w:val="005C7D23"/>
    <w:rsid w:val="005C7D27"/>
    <w:rsid w:val="005D0552"/>
    <w:rsid w:val="005D08F8"/>
    <w:rsid w:val="005D19F5"/>
    <w:rsid w:val="005D1C90"/>
    <w:rsid w:val="005D31C7"/>
    <w:rsid w:val="005D326F"/>
    <w:rsid w:val="005D3914"/>
    <w:rsid w:val="005D3C6D"/>
    <w:rsid w:val="005D4302"/>
    <w:rsid w:val="005D4331"/>
    <w:rsid w:val="005D4E10"/>
    <w:rsid w:val="005D579E"/>
    <w:rsid w:val="005D5829"/>
    <w:rsid w:val="005D67F4"/>
    <w:rsid w:val="005D720E"/>
    <w:rsid w:val="005E0280"/>
    <w:rsid w:val="005E0419"/>
    <w:rsid w:val="005E061D"/>
    <w:rsid w:val="005E105F"/>
    <w:rsid w:val="005E14CE"/>
    <w:rsid w:val="005E1F62"/>
    <w:rsid w:val="005E1F93"/>
    <w:rsid w:val="005E2169"/>
    <w:rsid w:val="005E2264"/>
    <w:rsid w:val="005E35C8"/>
    <w:rsid w:val="005E3C22"/>
    <w:rsid w:val="005E3C9B"/>
    <w:rsid w:val="005E4248"/>
    <w:rsid w:val="005E513A"/>
    <w:rsid w:val="005E5164"/>
    <w:rsid w:val="005E5970"/>
    <w:rsid w:val="005E5B35"/>
    <w:rsid w:val="005E5BF7"/>
    <w:rsid w:val="005E63D3"/>
    <w:rsid w:val="005E68B5"/>
    <w:rsid w:val="005E6B6C"/>
    <w:rsid w:val="005E7B8D"/>
    <w:rsid w:val="005E7C79"/>
    <w:rsid w:val="005E7DEC"/>
    <w:rsid w:val="005F020A"/>
    <w:rsid w:val="005F0895"/>
    <w:rsid w:val="005F0C8C"/>
    <w:rsid w:val="005F0D02"/>
    <w:rsid w:val="005F1BF9"/>
    <w:rsid w:val="005F22FC"/>
    <w:rsid w:val="005F27B5"/>
    <w:rsid w:val="005F290B"/>
    <w:rsid w:val="005F2B7C"/>
    <w:rsid w:val="005F3816"/>
    <w:rsid w:val="005F382B"/>
    <w:rsid w:val="005F45EB"/>
    <w:rsid w:val="005F4D1A"/>
    <w:rsid w:val="005F5226"/>
    <w:rsid w:val="005F5A57"/>
    <w:rsid w:val="005F5E8C"/>
    <w:rsid w:val="005F64D6"/>
    <w:rsid w:val="005F6D58"/>
    <w:rsid w:val="005F6F04"/>
    <w:rsid w:val="005F777B"/>
    <w:rsid w:val="0060103F"/>
    <w:rsid w:val="006016DA"/>
    <w:rsid w:val="006017BF"/>
    <w:rsid w:val="00601CF7"/>
    <w:rsid w:val="00602010"/>
    <w:rsid w:val="00602352"/>
    <w:rsid w:val="00602CEF"/>
    <w:rsid w:val="0060354D"/>
    <w:rsid w:val="00603657"/>
    <w:rsid w:val="00604A79"/>
    <w:rsid w:val="0060503B"/>
    <w:rsid w:val="006051A4"/>
    <w:rsid w:val="0060580B"/>
    <w:rsid w:val="00605BB1"/>
    <w:rsid w:val="006060B1"/>
    <w:rsid w:val="006066D0"/>
    <w:rsid w:val="006068F6"/>
    <w:rsid w:val="00606E4C"/>
    <w:rsid w:val="00606F69"/>
    <w:rsid w:val="00607338"/>
    <w:rsid w:val="0060788A"/>
    <w:rsid w:val="006100F1"/>
    <w:rsid w:val="0061028B"/>
    <w:rsid w:val="0061046D"/>
    <w:rsid w:val="00610472"/>
    <w:rsid w:val="006107EB"/>
    <w:rsid w:val="00610ACD"/>
    <w:rsid w:val="00610AE9"/>
    <w:rsid w:val="00610C75"/>
    <w:rsid w:val="006116BB"/>
    <w:rsid w:val="00612D8C"/>
    <w:rsid w:val="00613081"/>
    <w:rsid w:val="006136BD"/>
    <w:rsid w:val="00613A53"/>
    <w:rsid w:val="00613C74"/>
    <w:rsid w:val="00613EAC"/>
    <w:rsid w:val="006140D0"/>
    <w:rsid w:val="0061413D"/>
    <w:rsid w:val="006157FF"/>
    <w:rsid w:val="006159C1"/>
    <w:rsid w:val="00615AE8"/>
    <w:rsid w:val="006161C8"/>
    <w:rsid w:val="00617BD7"/>
    <w:rsid w:val="00617D6F"/>
    <w:rsid w:val="00620ADB"/>
    <w:rsid w:val="0062106B"/>
    <w:rsid w:val="00622999"/>
    <w:rsid w:val="00622D70"/>
    <w:rsid w:val="0062335A"/>
    <w:rsid w:val="00623B14"/>
    <w:rsid w:val="00625CA9"/>
    <w:rsid w:val="0062603C"/>
    <w:rsid w:val="00626399"/>
    <w:rsid w:val="00626D86"/>
    <w:rsid w:val="006275F0"/>
    <w:rsid w:val="00627AED"/>
    <w:rsid w:val="00627CC7"/>
    <w:rsid w:val="00627F2C"/>
    <w:rsid w:val="006301EC"/>
    <w:rsid w:val="00630AA2"/>
    <w:rsid w:val="00630E1A"/>
    <w:rsid w:val="0063110E"/>
    <w:rsid w:val="006313E8"/>
    <w:rsid w:val="006314D5"/>
    <w:rsid w:val="00631625"/>
    <w:rsid w:val="00632490"/>
    <w:rsid w:val="006329D9"/>
    <w:rsid w:val="006329F7"/>
    <w:rsid w:val="00632CF8"/>
    <w:rsid w:val="00632EC0"/>
    <w:rsid w:val="00633571"/>
    <w:rsid w:val="00633AEA"/>
    <w:rsid w:val="00633DF0"/>
    <w:rsid w:val="006342F8"/>
    <w:rsid w:val="0063460D"/>
    <w:rsid w:val="006348C7"/>
    <w:rsid w:val="00634B79"/>
    <w:rsid w:val="00634FC0"/>
    <w:rsid w:val="00635AE2"/>
    <w:rsid w:val="00635BED"/>
    <w:rsid w:val="006364D8"/>
    <w:rsid w:val="006367AF"/>
    <w:rsid w:val="00636B43"/>
    <w:rsid w:val="006370B4"/>
    <w:rsid w:val="00637A35"/>
    <w:rsid w:val="00637BF4"/>
    <w:rsid w:val="006404B4"/>
    <w:rsid w:val="00640838"/>
    <w:rsid w:val="00640918"/>
    <w:rsid w:val="00640B30"/>
    <w:rsid w:val="00640CCB"/>
    <w:rsid w:val="00640E66"/>
    <w:rsid w:val="0064188D"/>
    <w:rsid w:val="00642125"/>
    <w:rsid w:val="0064260C"/>
    <w:rsid w:val="00642A94"/>
    <w:rsid w:val="0064315A"/>
    <w:rsid w:val="00643276"/>
    <w:rsid w:val="0064327A"/>
    <w:rsid w:val="00643548"/>
    <w:rsid w:val="00643ABF"/>
    <w:rsid w:val="00643BA4"/>
    <w:rsid w:val="00643BBB"/>
    <w:rsid w:val="0064431E"/>
    <w:rsid w:val="00644461"/>
    <w:rsid w:val="0064453A"/>
    <w:rsid w:val="006445B4"/>
    <w:rsid w:val="00644A1A"/>
    <w:rsid w:val="0064541F"/>
    <w:rsid w:val="0064562F"/>
    <w:rsid w:val="0064580F"/>
    <w:rsid w:val="00645C41"/>
    <w:rsid w:val="00645CAA"/>
    <w:rsid w:val="00645E8C"/>
    <w:rsid w:val="0064624A"/>
    <w:rsid w:val="00646829"/>
    <w:rsid w:val="00646DF1"/>
    <w:rsid w:val="00646ED2"/>
    <w:rsid w:val="00647060"/>
    <w:rsid w:val="00647172"/>
    <w:rsid w:val="006471BA"/>
    <w:rsid w:val="00647A21"/>
    <w:rsid w:val="006506BB"/>
    <w:rsid w:val="00650A69"/>
    <w:rsid w:val="00650BAE"/>
    <w:rsid w:val="006511F4"/>
    <w:rsid w:val="00651E9F"/>
    <w:rsid w:val="00651FF0"/>
    <w:rsid w:val="00652418"/>
    <w:rsid w:val="006526B3"/>
    <w:rsid w:val="00652823"/>
    <w:rsid w:val="0065303E"/>
    <w:rsid w:val="00653162"/>
    <w:rsid w:val="00653415"/>
    <w:rsid w:val="00653D9F"/>
    <w:rsid w:val="00654BFF"/>
    <w:rsid w:val="006555F0"/>
    <w:rsid w:val="006557F8"/>
    <w:rsid w:val="00655C4B"/>
    <w:rsid w:val="0065705F"/>
    <w:rsid w:val="006575E9"/>
    <w:rsid w:val="00657C6D"/>
    <w:rsid w:val="00660006"/>
    <w:rsid w:val="006608C2"/>
    <w:rsid w:val="00660FB5"/>
    <w:rsid w:val="00661645"/>
    <w:rsid w:val="0066172B"/>
    <w:rsid w:val="00661A10"/>
    <w:rsid w:val="0066237D"/>
    <w:rsid w:val="0066255C"/>
    <w:rsid w:val="00662612"/>
    <w:rsid w:val="0066296D"/>
    <w:rsid w:val="00663288"/>
    <w:rsid w:val="0066333E"/>
    <w:rsid w:val="00663591"/>
    <w:rsid w:val="006642BF"/>
    <w:rsid w:val="006644B6"/>
    <w:rsid w:val="0066545A"/>
    <w:rsid w:val="00665547"/>
    <w:rsid w:val="006656DA"/>
    <w:rsid w:val="0066587D"/>
    <w:rsid w:val="00665B15"/>
    <w:rsid w:val="006667F7"/>
    <w:rsid w:val="00666813"/>
    <w:rsid w:val="00667FC6"/>
    <w:rsid w:val="0067037C"/>
    <w:rsid w:val="00670396"/>
    <w:rsid w:val="00670534"/>
    <w:rsid w:val="006705BC"/>
    <w:rsid w:val="00670A4E"/>
    <w:rsid w:val="00670C17"/>
    <w:rsid w:val="00670E74"/>
    <w:rsid w:val="00671273"/>
    <w:rsid w:val="006725DA"/>
    <w:rsid w:val="00672983"/>
    <w:rsid w:val="00672D15"/>
    <w:rsid w:val="0067354B"/>
    <w:rsid w:val="00673857"/>
    <w:rsid w:val="00673FDA"/>
    <w:rsid w:val="0067492E"/>
    <w:rsid w:val="00674E38"/>
    <w:rsid w:val="0067504D"/>
    <w:rsid w:val="00675D6B"/>
    <w:rsid w:val="00676180"/>
    <w:rsid w:val="0067708D"/>
    <w:rsid w:val="006772AD"/>
    <w:rsid w:val="00677A07"/>
    <w:rsid w:val="00677CC9"/>
    <w:rsid w:val="006809B5"/>
    <w:rsid w:val="006809E0"/>
    <w:rsid w:val="00680CE5"/>
    <w:rsid w:val="0068144F"/>
    <w:rsid w:val="006814C0"/>
    <w:rsid w:val="00681FDC"/>
    <w:rsid w:val="00683995"/>
    <w:rsid w:val="006839A6"/>
    <w:rsid w:val="00683AF5"/>
    <w:rsid w:val="006840B2"/>
    <w:rsid w:val="00686080"/>
    <w:rsid w:val="006862A5"/>
    <w:rsid w:val="0068659A"/>
    <w:rsid w:val="00686B7C"/>
    <w:rsid w:val="006876F4"/>
    <w:rsid w:val="006878E5"/>
    <w:rsid w:val="00687F0D"/>
    <w:rsid w:val="00687F7E"/>
    <w:rsid w:val="006900A6"/>
    <w:rsid w:val="0069030E"/>
    <w:rsid w:val="006904FE"/>
    <w:rsid w:val="006916F3"/>
    <w:rsid w:val="00692DC1"/>
    <w:rsid w:val="00692F9A"/>
    <w:rsid w:val="006930E7"/>
    <w:rsid w:val="006933F6"/>
    <w:rsid w:val="006935B8"/>
    <w:rsid w:val="006938D3"/>
    <w:rsid w:val="00693A43"/>
    <w:rsid w:val="00693C20"/>
    <w:rsid w:val="00694394"/>
    <w:rsid w:val="00694959"/>
    <w:rsid w:val="0069498A"/>
    <w:rsid w:val="00694FCE"/>
    <w:rsid w:val="006952D4"/>
    <w:rsid w:val="006953E5"/>
    <w:rsid w:val="006958AE"/>
    <w:rsid w:val="00696E66"/>
    <w:rsid w:val="006971DF"/>
    <w:rsid w:val="0069739F"/>
    <w:rsid w:val="0069788B"/>
    <w:rsid w:val="00697B46"/>
    <w:rsid w:val="00697CC5"/>
    <w:rsid w:val="006A0104"/>
    <w:rsid w:val="006A0A0C"/>
    <w:rsid w:val="006A1462"/>
    <w:rsid w:val="006A15A7"/>
    <w:rsid w:val="006A1621"/>
    <w:rsid w:val="006A171C"/>
    <w:rsid w:val="006A20E1"/>
    <w:rsid w:val="006A3585"/>
    <w:rsid w:val="006A3637"/>
    <w:rsid w:val="006A41B4"/>
    <w:rsid w:val="006A422E"/>
    <w:rsid w:val="006A49FB"/>
    <w:rsid w:val="006A567E"/>
    <w:rsid w:val="006A5C36"/>
    <w:rsid w:val="006A5F02"/>
    <w:rsid w:val="006A68DB"/>
    <w:rsid w:val="006A7262"/>
    <w:rsid w:val="006A7FEB"/>
    <w:rsid w:val="006B0121"/>
    <w:rsid w:val="006B0671"/>
    <w:rsid w:val="006B091F"/>
    <w:rsid w:val="006B0DFA"/>
    <w:rsid w:val="006B0F4A"/>
    <w:rsid w:val="006B0FD4"/>
    <w:rsid w:val="006B11DE"/>
    <w:rsid w:val="006B1577"/>
    <w:rsid w:val="006B2E33"/>
    <w:rsid w:val="006B35E1"/>
    <w:rsid w:val="006B3A96"/>
    <w:rsid w:val="006B47CC"/>
    <w:rsid w:val="006B4B30"/>
    <w:rsid w:val="006B6AE1"/>
    <w:rsid w:val="006B6B90"/>
    <w:rsid w:val="006B6DBE"/>
    <w:rsid w:val="006B6E7D"/>
    <w:rsid w:val="006B7A59"/>
    <w:rsid w:val="006C0478"/>
    <w:rsid w:val="006C0B4D"/>
    <w:rsid w:val="006C11F8"/>
    <w:rsid w:val="006C1421"/>
    <w:rsid w:val="006C194A"/>
    <w:rsid w:val="006C1B06"/>
    <w:rsid w:val="006C26AA"/>
    <w:rsid w:val="006C26EC"/>
    <w:rsid w:val="006C3891"/>
    <w:rsid w:val="006C43CA"/>
    <w:rsid w:val="006C4B97"/>
    <w:rsid w:val="006C4BEC"/>
    <w:rsid w:val="006C4D64"/>
    <w:rsid w:val="006C4F22"/>
    <w:rsid w:val="006C5FF6"/>
    <w:rsid w:val="006C67E1"/>
    <w:rsid w:val="006C7099"/>
    <w:rsid w:val="006D0286"/>
    <w:rsid w:val="006D1974"/>
    <w:rsid w:val="006D1BD8"/>
    <w:rsid w:val="006D237E"/>
    <w:rsid w:val="006D28BA"/>
    <w:rsid w:val="006D510C"/>
    <w:rsid w:val="006D51C1"/>
    <w:rsid w:val="006D525E"/>
    <w:rsid w:val="006D59E4"/>
    <w:rsid w:val="006D5F70"/>
    <w:rsid w:val="006D6418"/>
    <w:rsid w:val="006D6D45"/>
    <w:rsid w:val="006D6F9B"/>
    <w:rsid w:val="006D72CC"/>
    <w:rsid w:val="006D7583"/>
    <w:rsid w:val="006D7658"/>
    <w:rsid w:val="006D783D"/>
    <w:rsid w:val="006E034C"/>
    <w:rsid w:val="006E04C0"/>
    <w:rsid w:val="006E07BD"/>
    <w:rsid w:val="006E121D"/>
    <w:rsid w:val="006E15B7"/>
    <w:rsid w:val="006E18B3"/>
    <w:rsid w:val="006E240B"/>
    <w:rsid w:val="006E2EBE"/>
    <w:rsid w:val="006E3389"/>
    <w:rsid w:val="006E3AB5"/>
    <w:rsid w:val="006E3BCD"/>
    <w:rsid w:val="006E48CB"/>
    <w:rsid w:val="006E4EB7"/>
    <w:rsid w:val="006E4F2F"/>
    <w:rsid w:val="006E5688"/>
    <w:rsid w:val="006E5A94"/>
    <w:rsid w:val="006E6B39"/>
    <w:rsid w:val="006E6D17"/>
    <w:rsid w:val="006E7404"/>
    <w:rsid w:val="006E7738"/>
    <w:rsid w:val="006E7747"/>
    <w:rsid w:val="006F07A3"/>
    <w:rsid w:val="006F1558"/>
    <w:rsid w:val="006F19C1"/>
    <w:rsid w:val="006F1C5B"/>
    <w:rsid w:val="006F1D4D"/>
    <w:rsid w:val="006F2D4A"/>
    <w:rsid w:val="006F3A74"/>
    <w:rsid w:val="006F3D1C"/>
    <w:rsid w:val="006F3EAE"/>
    <w:rsid w:val="006F430D"/>
    <w:rsid w:val="006F49A6"/>
    <w:rsid w:val="006F49BE"/>
    <w:rsid w:val="006F4B77"/>
    <w:rsid w:val="006F4CA8"/>
    <w:rsid w:val="006F50CF"/>
    <w:rsid w:val="006F5749"/>
    <w:rsid w:val="006F575A"/>
    <w:rsid w:val="006F584D"/>
    <w:rsid w:val="006F5889"/>
    <w:rsid w:val="006F6114"/>
    <w:rsid w:val="006F619B"/>
    <w:rsid w:val="006F70A4"/>
    <w:rsid w:val="006F7C52"/>
    <w:rsid w:val="007005A4"/>
    <w:rsid w:val="00700AAF"/>
    <w:rsid w:val="007027D4"/>
    <w:rsid w:val="00702812"/>
    <w:rsid w:val="00702958"/>
    <w:rsid w:val="00703125"/>
    <w:rsid w:val="00703492"/>
    <w:rsid w:val="007036D1"/>
    <w:rsid w:val="00703825"/>
    <w:rsid w:val="007039DB"/>
    <w:rsid w:val="00703D04"/>
    <w:rsid w:val="0070441C"/>
    <w:rsid w:val="00704561"/>
    <w:rsid w:val="00704A8B"/>
    <w:rsid w:val="00704AA5"/>
    <w:rsid w:val="007057DB"/>
    <w:rsid w:val="007059F9"/>
    <w:rsid w:val="00705C02"/>
    <w:rsid w:val="0070611C"/>
    <w:rsid w:val="007063DD"/>
    <w:rsid w:val="007067D7"/>
    <w:rsid w:val="007104AA"/>
    <w:rsid w:val="00710F1B"/>
    <w:rsid w:val="007110DF"/>
    <w:rsid w:val="007113FA"/>
    <w:rsid w:val="00711840"/>
    <w:rsid w:val="007128A4"/>
    <w:rsid w:val="00713196"/>
    <w:rsid w:val="00713B34"/>
    <w:rsid w:val="0071484C"/>
    <w:rsid w:val="007149E1"/>
    <w:rsid w:val="00715214"/>
    <w:rsid w:val="00715507"/>
    <w:rsid w:val="00715A53"/>
    <w:rsid w:val="00715D80"/>
    <w:rsid w:val="00715F59"/>
    <w:rsid w:val="0071610B"/>
    <w:rsid w:val="00716EB5"/>
    <w:rsid w:val="00716F04"/>
    <w:rsid w:val="00716FD1"/>
    <w:rsid w:val="00717064"/>
    <w:rsid w:val="007173EF"/>
    <w:rsid w:val="00717492"/>
    <w:rsid w:val="00717561"/>
    <w:rsid w:val="00717594"/>
    <w:rsid w:val="00717BD7"/>
    <w:rsid w:val="00717D67"/>
    <w:rsid w:val="00717FB9"/>
    <w:rsid w:val="00720192"/>
    <w:rsid w:val="0072106A"/>
    <w:rsid w:val="007222E8"/>
    <w:rsid w:val="00722301"/>
    <w:rsid w:val="0072256D"/>
    <w:rsid w:val="007230A7"/>
    <w:rsid w:val="00723F5E"/>
    <w:rsid w:val="00724125"/>
    <w:rsid w:val="00724145"/>
    <w:rsid w:val="0072416D"/>
    <w:rsid w:val="00724198"/>
    <w:rsid w:val="0072420E"/>
    <w:rsid w:val="0072502C"/>
    <w:rsid w:val="00725184"/>
    <w:rsid w:val="00725684"/>
    <w:rsid w:val="00725FDB"/>
    <w:rsid w:val="007271F5"/>
    <w:rsid w:val="0072784F"/>
    <w:rsid w:val="00727B34"/>
    <w:rsid w:val="00730AF8"/>
    <w:rsid w:val="00730FFF"/>
    <w:rsid w:val="0073192D"/>
    <w:rsid w:val="0073271F"/>
    <w:rsid w:val="0073352B"/>
    <w:rsid w:val="007336E2"/>
    <w:rsid w:val="007339BB"/>
    <w:rsid w:val="00733C99"/>
    <w:rsid w:val="00733FC6"/>
    <w:rsid w:val="007349D0"/>
    <w:rsid w:val="007351A8"/>
    <w:rsid w:val="00735275"/>
    <w:rsid w:val="00735279"/>
    <w:rsid w:val="00735F19"/>
    <w:rsid w:val="007368C4"/>
    <w:rsid w:val="00736E46"/>
    <w:rsid w:val="00740511"/>
    <w:rsid w:val="007409A2"/>
    <w:rsid w:val="007421E9"/>
    <w:rsid w:val="007423F0"/>
    <w:rsid w:val="00742991"/>
    <w:rsid w:val="00743449"/>
    <w:rsid w:val="007435FB"/>
    <w:rsid w:val="0074382B"/>
    <w:rsid w:val="00743B8A"/>
    <w:rsid w:val="007440EF"/>
    <w:rsid w:val="0074430C"/>
    <w:rsid w:val="00744A23"/>
    <w:rsid w:val="007450B5"/>
    <w:rsid w:val="0074522D"/>
    <w:rsid w:val="007452C1"/>
    <w:rsid w:val="00745419"/>
    <w:rsid w:val="0074556E"/>
    <w:rsid w:val="00745A22"/>
    <w:rsid w:val="007460B7"/>
    <w:rsid w:val="00746D3D"/>
    <w:rsid w:val="00746F3E"/>
    <w:rsid w:val="0074742F"/>
    <w:rsid w:val="00747456"/>
    <w:rsid w:val="0074760A"/>
    <w:rsid w:val="00747979"/>
    <w:rsid w:val="00747F1A"/>
    <w:rsid w:val="00750EF9"/>
    <w:rsid w:val="007513B3"/>
    <w:rsid w:val="007518B7"/>
    <w:rsid w:val="007519E7"/>
    <w:rsid w:val="00752456"/>
    <w:rsid w:val="00752D3A"/>
    <w:rsid w:val="0075319A"/>
    <w:rsid w:val="0075354A"/>
    <w:rsid w:val="00754A78"/>
    <w:rsid w:val="00754F34"/>
    <w:rsid w:val="00755601"/>
    <w:rsid w:val="00755899"/>
    <w:rsid w:val="00755950"/>
    <w:rsid w:val="00755CC0"/>
    <w:rsid w:val="007562AA"/>
    <w:rsid w:val="00756670"/>
    <w:rsid w:val="00756F6D"/>
    <w:rsid w:val="00757590"/>
    <w:rsid w:val="007579DE"/>
    <w:rsid w:val="00757C0D"/>
    <w:rsid w:val="00760B7F"/>
    <w:rsid w:val="0076155E"/>
    <w:rsid w:val="00761595"/>
    <w:rsid w:val="00761764"/>
    <w:rsid w:val="0076247E"/>
    <w:rsid w:val="00762742"/>
    <w:rsid w:val="0076280B"/>
    <w:rsid w:val="0076356A"/>
    <w:rsid w:val="00763A3B"/>
    <w:rsid w:val="00763B75"/>
    <w:rsid w:val="007641D3"/>
    <w:rsid w:val="00764207"/>
    <w:rsid w:val="0076426E"/>
    <w:rsid w:val="007643E4"/>
    <w:rsid w:val="007651F2"/>
    <w:rsid w:val="00766963"/>
    <w:rsid w:val="0076729D"/>
    <w:rsid w:val="00767573"/>
    <w:rsid w:val="0076774C"/>
    <w:rsid w:val="00767E99"/>
    <w:rsid w:val="007702E8"/>
    <w:rsid w:val="007703B0"/>
    <w:rsid w:val="007711F9"/>
    <w:rsid w:val="007715C0"/>
    <w:rsid w:val="00771B56"/>
    <w:rsid w:val="00771DEA"/>
    <w:rsid w:val="00772236"/>
    <w:rsid w:val="00773D79"/>
    <w:rsid w:val="00773FB8"/>
    <w:rsid w:val="00774525"/>
    <w:rsid w:val="00774736"/>
    <w:rsid w:val="00774F53"/>
    <w:rsid w:val="007763AF"/>
    <w:rsid w:val="0077665F"/>
    <w:rsid w:val="00776660"/>
    <w:rsid w:val="0077695D"/>
    <w:rsid w:val="007775C3"/>
    <w:rsid w:val="00777F62"/>
    <w:rsid w:val="00777F7B"/>
    <w:rsid w:val="0078074D"/>
    <w:rsid w:val="0078105C"/>
    <w:rsid w:val="007810C9"/>
    <w:rsid w:val="0078142D"/>
    <w:rsid w:val="00781DBB"/>
    <w:rsid w:val="007822FE"/>
    <w:rsid w:val="00782393"/>
    <w:rsid w:val="007826DA"/>
    <w:rsid w:val="00782710"/>
    <w:rsid w:val="0078281D"/>
    <w:rsid w:val="00783059"/>
    <w:rsid w:val="00783123"/>
    <w:rsid w:val="00783BB8"/>
    <w:rsid w:val="0078447D"/>
    <w:rsid w:val="007848B4"/>
    <w:rsid w:val="00785885"/>
    <w:rsid w:val="00785A25"/>
    <w:rsid w:val="00785CE9"/>
    <w:rsid w:val="00786762"/>
    <w:rsid w:val="00786F7F"/>
    <w:rsid w:val="00787340"/>
    <w:rsid w:val="007876F6"/>
    <w:rsid w:val="00787A5E"/>
    <w:rsid w:val="00787A95"/>
    <w:rsid w:val="00790870"/>
    <w:rsid w:val="00790BEA"/>
    <w:rsid w:val="00790D71"/>
    <w:rsid w:val="00791E34"/>
    <w:rsid w:val="0079267E"/>
    <w:rsid w:val="0079307D"/>
    <w:rsid w:val="007931A8"/>
    <w:rsid w:val="00793350"/>
    <w:rsid w:val="007934CC"/>
    <w:rsid w:val="00793AD2"/>
    <w:rsid w:val="00794502"/>
    <w:rsid w:val="007947BF"/>
    <w:rsid w:val="00794945"/>
    <w:rsid w:val="00795037"/>
    <w:rsid w:val="007950DA"/>
    <w:rsid w:val="007959F4"/>
    <w:rsid w:val="00795DAD"/>
    <w:rsid w:val="00795E0C"/>
    <w:rsid w:val="00796142"/>
    <w:rsid w:val="0079635D"/>
    <w:rsid w:val="00796BB9"/>
    <w:rsid w:val="007970A2"/>
    <w:rsid w:val="007978D4"/>
    <w:rsid w:val="00797CEF"/>
    <w:rsid w:val="007A0422"/>
    <w:rsid w:val="007A0760"/>
    <w:rsid w:val="007A0F55"/>
    <w:rsid w:val="007A1489"/>
    <w:rsid w:val="007A16EC"/>
    <w:rsid w:val="007A1764"/>
    <w:rsid w:val="007A1C00"/>
    <w:rsid w:val="007A1C8F"/>
    <w:rsid w:val="007A23FA"/>
    <w:rsid w:val="007A275C"/>
    <w:rsid w:val="007A2872"/>
    <w:rsid w:val="007A4A10"/>
    <w:rsid w:val="007A4E95"/>
    <w:rsid w:val="007A4FAC"/>
    <w:rsid w:val="007A508F"/>
    <w:rsid w:val="007A54D4"/>
    <w:rsid w:val="007A5839"/>
    <w:rsid w:val="007A601E"/>
    <w:rsid w:val="007A6842"/>
    <w:rsid w:val="007A6A42"/>
    <w:rsid w:val="007A7093"/>
    <w:rsid w:val="007A7567"/>
    <w:rsid w:val="007B0037"/>
    <w:rsid w:val="007B022F"/>
    <w:rsid w:val="007B09B8"/>
    <w:rsid w:val="007B0F43"/>
    <w:rsid w:val="007B1487"/>
    <w:rsid w:val="007B1802"/>
    <w:rsid w:val="007B19C1"/>
    <w:rsid w:val="007B1AA0"/>
    <w:rsid w:val="007B2056"/>
    <w:rsid w:val="007B2555"/>
    <w:rsid w:val="007B2CC5"/>
    <w:rsid w:val="007B32B7"/>
    <w:rsid w:val="007B4029"/>
    <w:rsid w:val="007B413A"/>
    <w:rsid w:val="007B473F"/>
    <w:rsid w:val="007B515F"/>
    <w:rsid w:val="007B6234"/>
    <w:rsid w:val="007B6B95"/>
    <w:rsid w:val="007B6EDB"/>
    <w:rsid w:val="007B7872"/>
    <w:rsid w:val="007C0554"/>
    <w:rsid w:val="007C0C28"/>
    <w:rsid w:val="007C0CC8"/>
    <w:rsid w:val="007C0D90"/>
    <w:rsid w:val="007C16B2"/>
    <w:rsid w:val="007C17A1"/>
    <w:rsid w:val="007C1F29"/>
    <w:rsid w:val="007C21DC"/>
    <w:rsid w:val="007C242A"/>
    <w:rsid w:val="007C26A2"/>
    <w:rsid w:val="007C27CF"/>
    <w:rsid w:val="007C2BE5"/>
    <w:rsid w:val="007C2C85"/>
    <w:rsid w:val="007C2DB5"/>
    <w:rsid w:val="007C2EED"/>
    <w:rsid w:val="007C2FC1"/>
    <w:rsid w:val="007C31D0"/>
    <w:rsid w:val="007C3E05"/>
    <w:rsid w:val="007C410F"/>
    <w:rsid w:val="007C412A"/>
    <w:rsid w:val="007C4D3D"/>
    <w:rsid w:val="007C5573"/>
    <w:rsid w:val="007C5F35"/>
    <w:rsid w:val="007C6AEC"/>
    <w:rsid w:val="007C7294"/>
    <w:rsid w:val="007C7E22"/>
    <w:rsid w:val="007D017F"/>
    <w:rsid w:val="007D13E3"/>
    <w:rsid w:val="007D1457"/>
    <w:rsid w:val="007D14F5"/>
    <w:rsid w:val="007D1841"/>
    <w:rsid w:val="007D1F7A"/>
    <w:rsid w:val="007D27DF"/>
    <w:rsid w:val="007D2C43"/>
    <w:rsid w:val="007D2CFB"/>
    <w:rsid w:val="007D2DCB"/>
    <w:rsid w:val="007D317C"/>
    <w:rsid w:val="007D33AB"/>
    <w:rsid w:val="007D3E1F"/>
    <w:rsid w:val="007D4179"/>
    <w:rsid w:val="007D46FD"/>
    <w:rsid w:val="007D4742"/>
    <w:rsid w:val="007D4A44"/>
    <w:rsid w:val="007D56CD"/>
    <w:rsid w:val="007D56DF"/>
    <w:rsid w:val="007D68B8"/>
    <w:rsid w:val="007D6D45"/>
    <w:rsid w:val="007D6E24"/>
    <w:rsid w:val="007D6F3E"/>
    <w:rsid w:val="007D6FF2"/>
    <w:rsid w:val="007D7BBB"/>
    <w:rsid w:val="007E0249"/>
    <w:rsid w:val="007E0B68"/>
    <w:rsid w:val="007E0BD6"/>
    <w:rsid w:val="007E0F94"/>
    <w:rsid w:val="007E2906"/>
    <w:rsid w:val="007E2E98"/>
    <w:rsid w:val="007E34A2"/>
    <w:rsid w:val="007E3755"/>
    <w:rsid w:val="007E39F9"/>
    <w:rsid w:val="007E3CE4"/>
    <w:rsid w:val="007E3E07"/>
    <w:rsid w:val="007E4377"/>
    <w:rsid w:val="007E486A"/>
    <w:rsid w:val="007E4A8B"/>
    <w:rsid w:val="007E4BA7"/>
    <w:rsid w:val="007E4E4E"/>
    <w:rsid w:val="007E4F2C"/>
    <w:rsid w:val="007E56C4"/>
    <w:rsid w:val="007E63F5"/>
    <w:rsid w:val="007E6B91"/>
    <w:rsid w:val="007E7ABF"/>
    <w:rsid w:val="007F0768"/>
    <w:rsid w:val="007F090F"/>
    <w:rsid w:val="007F0CAE"/>
    <w:rsid w:val="007F1319"/>
    <w:rsid w:val="007F1D3D"/>
    <w:rsid w:val="007F228B"/>
    <w:rsid w:val="007F28E0"/>
    <w:rsid w:val="007F2CE1"/>
    <w:rsid w:val="007F2D6E"/>
    <w:rsid w:val="007F37BD"/>
    <w:rsid w:val="007F5304"/>
    <w:rsid w:val="007F6252"/>
    <w:rsid w:val="007F6F31"/>
    <w:rsid w:val="007F6FA3"/>
    <w:rsid w:val="007F7014"/>
    <w:rsid w:val="007F7BCC"/>
    <w:rsid w:val="00800967"/>
    <w:rsid w:val="008016CD"/>
    <w:rsid w:val="00801A6A"/>
    <w:rsid w:val="00801E9F"/>
    <w:rsid w:val="00802EA4"/>
    <w:rsid w:val="0080325F"/>
    <w:rsid w:val="00803319"/>
    <w:rsid w:val="0080348E"/>
    <w:rsid w:val="00803692"/>
    <w:rsid w:val="00803BAF"/>
    <w:rsid w:val="0080420E"/>
    <w:rsid w:val="00804794"/>
    <w:rsid w:val="00804A29"/>
    <w:rsid w:val="00805041"/>
    <w:rsid w:val="0080587B"/>
    <w:rsid w:val="008058A8"/>
    <w:rsid w:val="0080637A"/>
    <w:rsid w:val="00806413"/>
    <w:rsid w:val="00806A31"/>
    <w:rsid w:val="00806E6D"/>
    <w:rsid w:val="00806FA8"/>
    <w:rsid w:val="00807522"/>
    <w:rsid w:val="00807C9D"/>
    <w:rsid w:val="00807E3B"/>
    <w:rsid w:val="00810571"/>
    <w:rsid w:val="0081077D"/>
    <w:rsid w:val="00810960"/>
    <w:rsid w:val="00810BC1"/>
    <w:rsid w:val="00811982"/>
    <w:rsid w:val="008122AF"/>
    <w:rsid w:val="00812AAA"/>
    <w:rsid w:val="00812BA5"/>
    <w:rsid w:val="00812D03"/>
    <w:rsid w:val="008130CF"/>
    <w:rsid w:val="00813C88"/>
    <w:rsid w:val="00815B03"/>
    <w:rsid w:val="00815BCC"/>
    <w:rsid w:val="00816049"/>
    <w:rsid w:val="008166A3"/>
    <w:rsid w:val="00816761"/>
    <w:rsid w:val="00816ADF"/>
    <w:rsid w:val="00817312"/>
    <w:rsid w:val="0081741E"/>
    <w:rsid w:val="0082021A"/>
    <w:rsid w:val="008206E1"/>
    <w:rsid w:val="00820C9D"/>
    <w:rsid w:val="008215FB"/>
    <w:rsid w:val="0082160A"/>
    <w:rsid w:val="0082224F"/>
    <w:rsid w:val="00822F04"/>
    <w:rsid w:val="00822F2E"/>
    <w:rsid w:val="008236F6"/>
    <w:rsid w:val="00823F28"/>
    <w:rsid w:val="0082430C"/>
    <w:rsid w:val="008246D6"/>
    <w:rsid w:val="00824A04"/>
    <w:rsid w:val="0082515F"/>
    <w:rsid w:val="0082531D"/>
    <w:rsid w:val="00825531"/>
    <w:rsid w:val="00825865"/>
    <w:rsid w:val="00825A33"/>
    <w:rsid w:val="008270D2"/>
    <w:rsid w:val="008272D6"/>
    <w:rsid w:val="0082751D"/>
    <w:rsid w:val="00827A5B"/>
    <w:rsid w:val="008302A2"/>
    <w:rsid w:val="00830DEE"/>
    <w:rsid w:val="00830E83"/>
    <w:rsid w:val="00832647"/>
    <w:rsid w:val="00833211"/>
    <w:rsid w:val="0083390D"/>
    <w:rsid w:val="0083444C"/>
    <w:rsid w:val="0083454F"/>
    <w:rsid w:val="00834792"/>
    <w:rsid w:val="00835070"/>
    <w:rsid w:val="008356CF"/>
    <w:rsid w:val="008356E8"/>
    <w:rsid w:val="008360BF"/>
    <w:rsid w:val="00836290"/>
    <w:rsid w:val="00836D1F"/>
    <w:rsid w:val="0083709A"/>
    <w:rsid w:val="0083710E"/>
    <w:rsid w:val="008377C2"/>
    <w:rsid w:val="00837842"/>
    <w:rsid w:val="008403D3"/>
    <w:rsid w:val="0084098B"/>
    <w:rsid w:val="00840C4D"/>
    <w:rsid w:val="00841945"/>
    <w:rsid w:val="00841E99"/>
    <w:rsid w:val="00841EA6"/>
    <w:rsid w:val="00841F3A"/>
    <w:rsid w:val="008423B3"/>
    <w:rsid w:val="00842730"/>
    <w:rsid w:val="00842935"/>
    <w:rsid w:val="00842D80"/>
    <w:rsid w:val="008434C6"/>
    <w:rsid w:val="00843674"/>
    <w:rsid w:val="00843B2F"/>
    <w:rsid w:val="00843D89"/>
    <w:rsid w:val="00843FD0"/>
    <w:rsid w:val="0084444C"/>
    <w:rsid w:val="0084468C"/>
    <w:rsid w:val="0084491A"/>
    <w:rsid w:val="008453E7"/>
    <w:rsid w:val="00845F94"/>
    <w:rsid w:val="008460E6"/>
    <w:rsid w:val="00846111"/>
    <w:rsid w:val="008463DE"/>
    <w:rsid w:val="0084729D"/>
    <w:rsid w:val="008474D0"/>
    <w:rsid w:val="00847600"/>
    <w:rsid w:val="00847B43"/>
    <w:rsid w:val="00847E24"/>
    <w:rsid w:val="00847E4A"/>
    <w:rsid w:val="00850D2F"/>
    <w:rsid w:val="00850E76"/>
    <w:rsid w:val="008511F9"/>
    <w:rsid w:val="008526E9"/>
    <w:rsid w:val="00852853"/>
    <w:rsid w:val="008528D7"/>
    <w:rsid w:val="00852CAF"/>
    <w:rsid w:val="00852DEB"/>
    <w:rsid w:val="00852F64"/>
    <w:rsid w:val="00853AA6"/>
    <w:rsid w:val="00853F54"/>
    <w:rsid w:val="0085417F"/>
    <w:rsid w:val="00854199"/>
    <w:rsid w:val="008545E8"/>
    <w:rsid w:val="008547C3"/>
    <w:rsid w:val="008548DA"/>
    <w:rsid w:val="0085524E"/>
    <w:rsid w:val="00855445"/>
    <w:rsid w:val="008554CE"/>
    <w:rsid w:val="00855F94"/>
    <w:rsid w:val="00856049"/>
    <w:rsid w:val="00856C7B"/>
    <w:rsid w:val="00856D9C"/>
    <w:rsid w:val="00856FD8"/>
    <w:rsid w:val="00857772"/>
    <w:rsid w:val="00860EA5"/>
    <w:rsid w:val="00861502"/>
    <w:rsid w:val="00861AD6"/>
    <w:rsid w:val="00861AFF"/>
    <w:rsid w:val="00862238"/>
    <w:rsid w:val="0086295E"/>
    <w:rsid w:val="008635AD"/>
    <w:rsid w:val="008636D0"/>
    <w:rsid w:val="0086432A"/>
    <w:rsid w:val="0086453E"/>
    <w:rsid w:val="008647FB"/>
    <w:rsid w:val="00864AC2"/>
    <w:rsid w:val="0086504E"/>
    <w:rsid w:val="008650B7"/>
    <w:rsid w:val="00865E2A"/>
    <w:rsid w:val="00865F53"/>
    <w:rsid w:val="00865FE4"/>
    <w:rsid w:val="00866625"/>
    <w:rsid w:val="00866A6A"/>
    <w:rsid w:val="00866BBC"/>
    <w:rsid w:val="00870262"/>
    <w:rsid w:val="0087052D"/>
    <w:rsid w:val="00870AB1"/>
    <w:rsid w:val="00870EE6"/>
    <w:rsid w:val="008715B1"/>
    <w:rsid w:val="00872030"/>
    <w:rsid w:val="008727CC"/>
    <w:rsid w:val="0087281F"/>
    <w:rsid w:val="008729A1"/>
    <w:rsid w:val="00872A50"/>
    <w:rsid w:val="00873300"/>
    <w:rsid w:val="0087367D"/>
    <w:rsid w:val="008736BC"/>
    <w:rsid w:val="0087383D"/>
    <w:rsid w:val="00873CDB"/>
    <w:rsid w:val="008748EB"/>
    <w:rsid w:val="008749E1"/>
    <w:rsid w:val="00874B0B"/>
    <w:rsid w:val="0087514D"/>
    <w:rsid w:val="00875320"/>
    <w:rsid w:val="00875526"/>
    <w:rsid w:val="0087564D"/>
    <w:rsid w:val="00875B80"/>
    <w:rsid w:val="00876932"/>
    <w:rsid w:val="0087698E"/>
    <w:rsid w:val="00876B36"/>
    <w:rsid w:val="008773F2"/>
    <w:rsid w:val="00877F7F"/>
    <w:rsid w:val="008809C4"/>
    <w:rsid w:val="008809D3"/>
    <w:rsid w:val="00880AF2"/>
    <w:rsid w:val="00880C33"/>
    <w:rsid w:val="0088120A"/>
    <w:rsid w:val="008816F1"/>
    <w:rsid w:val="00882D4F"/>
    <w:rsid w:val="008831E2"/>
    <w:rsid w:val="00883B07"/>
    <w:rsid w:val="0088424B"/>
    <w:rsid w:val="0088469B"/>
    <w:rsid w:val="00884870"/>
    <w:rsid w:val="00884CA3"/>
    <w:rsid w:val="00886BBC"/>
    <w:rsid w:val="00887E25"/>
    <w:rsid w:val="00887ED2"/>
    <w:rsid w:val="00890267"/>
    <w:rsid w:val="008903C1"/>
    <w:rsid w:val="00890CEC"/>
    <w:rsid w:val="008913F0"/>
    <w:rsid w:val="00891499"/>
    <w:rsid w:val="00891FED"/>
    <w:rsid w:val="0089220E"/>
    <w:rsid w:val="0089236D"/>
    <w:rsid w:val="00892590"/>
    <w:rsid w:val="00892624"/>
    <w:rsid w:val="008935E8"/>
    <w:rsid w:val="008937FE"/>
    <w:rsid w:val="00893CAA"/>
    <w:rsid w:val="00893F24"/>
    <w:rsid w:val="00894130"/>
    <w:rsid w:val="0089440C"/>
    <w:rsid w:val="00894510"/>
    <w:rsid w:val="00894697"/>
    <w:rsid w:val="00894C00"/>
    <w:rsid w:val="008955D6"/>
    <w:rsid w:val="00895789"/>
    <w:rsid w:val="008958C0"/>
    <w:rsid w:val="008959B1"/>
    <w:rsid w:val="00895FC7"/>
    <w:rsid w:val="00896569"/>
    <w:rsid w:val="00896E9C"/>
    <w:rsid w:val="00897301"/>
    <w:rsid w:val="0089739A"/>
    <w:rsid w:val="008975C5"/>
    <w:rsid w:val="008975D3"/>
    <w:rsid w:val="0089789F"/>
    <w:rsid w:val="00897DE8"/>
    <w:rsid w:val="008A0593"/>
    <w:rsid w:val="008A1528"/>
    <w:rsid w:val="008A1739"/>
    <w:rsid w:val="008A2494"/>
    <w:rsid w:val="008A2529"/>
    <w:rsid w:val="008A2552"/>
    <w:rsid w:val="008A2758"/>
    <w:rsid w:val="008A3226"/>
    <w:rsid w:val="008A33F1"/>
    <w:rsid w:val="008A37DC"/>
    <w:rsid w:val="008A3F7F"/>
    <w:rsid w:val="008A4383"/>
    <w:rsid w:val="008A4496"/>
    <w:rsid w:val="008A56CD"/>
    <w:rsid w:val="008A59AF"/>
    <w:rsid w:val="008A612C"/>
    <w:rsid w:val="008A667E"/>
    <w:rsid w:val="008A6A6B"/>
    <w:rsid w:val="008A6D07"/>
    <w:rsid w:val="008A79AD"/>
    <w:rsid w:val="008B0412"/>
    <w:rsid w:val="008B04E1"/>
    <w:rsid w:val="008B0D8D"/>
    <w:rsid w:val="008B1455"/>
    <w:rsid w:val="008B1A1B"/>
    <w:rsid w:val="008B1C8B"/>
    <w:rsid w:val="008B21AB"/>
    <w:rsid w:val="008B2247"/>
    <w:rsid w:val="008B2433"/>
    <w:rsid w:val="008B247C"/>
    <w:rsid w:val="008B27D7"/>
    <w:rsid w:val="008B2A91"/>
    <w:rsid w:val="008B2BBE"/>
    <w:rsid w:val="008B3057"/>
    <w:rsid w:val="008B3708"/>
    <w:rsid w:val="008B37AF"/>
    <w:rsid w:val="008B3A6F"/>
    <w:rsid w:val="008B3B17"/>
    <w:rsid w:val="008B3C19"/>
    <w:rsid w:val="008B4301"/>
    <w:rsid w:val="008B4499"/>
    <w:rsid w:val="008B47D1"/>
    <w:rsid w:val="008B5121"/>
    <w:rsid w:val="008B5366"/>
    <w:rsid w:val="008B5BD3"/>
    <w:rsid w:val="008B5BE3"/>
    <w:rsid w:val="008B5CC0"/>
    <w:rsid w:val="008B640B"/>
    <w:rsid w:val="008B646A"/>
    <w:rsid w:val="008B688E"/>
    <w:rsid w:val="008B6890"/>
    <w:rsid w:val="008B6F64"/>
    <w:rsid w:val="008B7F65"/>
    <w:rsid w:val="008C0379"/>
    <w:rsid w:val="008C0DC7"/>
    <w:rsid w:val="008C17DC"/>
    <w:rsid w:val="008C19D1"/>
    <w:rsid w:val="008C1D32"/>
    <w:rsid w:val="008C1DE1"/>
    <w:rsid w:val="008C1EFB"/>
    <w:rsid w:val="008C1F63"/>
    <w:rsid w:val="008C25B2"/>
    <w:rsid w:val="008C2606"/>
    <w:rsid w:val="008C382F"/>
    <w:rsid w:val="008C3C41"/>
    <w:rsid w:val="008C3CBF"/>
    <w:rsid w:val="008C5512"/>
    <w:rsid w:val="008C5800"/>
    <w:rsid w:val="008C5A96"/>
    <w:rsid w:val="008C5E12"/>
    <w:rsid w:val="008C6018"/>
    <w:rsid w:val="008C6131"/>
    <w:rsid w:val="008C6EE4"/>
    <w:rsid w:val="008C76B0"/>
    <w:rsid w:val="008C7817"/>
    <w:rsid w:val="008D04FD"/>
    <w:rsid w:val="008D073B"/>
    <w:rsid w:val="008D07C0"/>
    <w:rsid w:val="008D08A1"/>
    <w:rsid w:val="008D0C8E"/>
    <w:rsid w:val="008D2250"/>
    <w:rsid w:val="008D34D2"/>
    <w:rsid w:val="008D372B"/>
    <w:rsid w:val="008D3CF1"/>
    <w:rsid w:val="008D5824"/>
    <w:rsid w:val="008D5D06"/>
    <w:rsid w:val="008D6875"/>
    <w:rsid w:val="008D6A41"/>
    <w:rsid w:val="008D7132"/>
    <w:rsid w:val="008D75FD"/>
    <w:rsid w:val="008D799C"/>
    <w:rsid w:val="008E00A3"/>
    <w:rsid w:val="008E04B4"/>
    <w:rsid w:val="008E11C5"/>
    <w:rsid w:val="008E1203"/>
    <w:rsid w:val="008E152D"/>
    <w:rsid w:val="008E169F"/>
    <w:rsid w:val="008E174F"/>
    <w:rsid w:val="008E1FC8"/>
    <w:rsid w:val="008E2852"/>
    <w:rsid w:val="008E2F48"/>
    <w:rsid w:val="008E3332"/>
    <w:rsid w:val="008E33E3"/>
    <w:rsid w:val="008E47B1"/>
    <w:rsid w:val="008E5130"/>
    <w:rsid w:val="008E56EB"/>
    <w:rsid w:val="008E5703"/>
    <w:rsid w:val="008E5F1F"/>
    <w:rsid w:val="008E645D"/>
    <w:rsid w:val="008E65EA"/>
    <w:rsid w:val="008E69DC"/>
    <w:rsid w:val="008E69EA"/>
    <w:rsid w:val="008E6A52"/>
    <w:rsid w:val="008E6F06"/>
    <w:rsid w:val="008E7681"/>
    <w:rsid w:val="008E78B7"/>
    <w:rsid w:val="008E7A59"/>
    <w:rsid w:val="008F0243"/>
    <w:rsid w:val="008F038B"/>
    <w:rsid w:val="008F0907"/>
    <w:rsid w:val="008F096B"/>
    <w:rsid w:val="008F0A3A"/>
    <w:rsid w:val="008F10E7"/>
    <w:rsid w:val="008F15E6"/>
    <w:rsid w:val="008F17A2"/>
    <w:rsid w:val="008F1C9B"/>
    <w:rsid w:val="008F1DB1"/>
    <w:rsid w:val="008F1E96"/>
    <w:rsid w:val="008F22DE"/>
    <w:rsid w:val="008F23B7"/>
    <w:rsid w:val="008F29B3"/>
    <w:rsid w:val="008F3C00"/>
    <w:rsid w:val="008F3C1A"/>
    <w:rsid w:val="008F3D7E"/>
    <w:rsid w:val="008F3F9F"/>
    <w:rsid w:val="008F4375"/>
    <w:rsid w:val="008F43D4"/>
    <w:rsid w:val="008F463C"/>
    <w:rsid w:val="008F558A"/>
    <w:rsid w:val="008F5E81"/>
    <w:rsid w:val="008F64E0"/>
    <w:rsid w:val="008F6DE3"/>
    <w:rsid w:val="008F7093"/>
    <w:rsid w:val="008F7108"/>
    <w:rsid w:val="008F7A78"/>
    <w:rsid w:val="008F7ABF"/>
    <w:rsid w:val="008F7BB7"/>
    <w:rsid w:val="008F7E74"/>
    <w:rsid w:val="009012F0"/>
    <w:rsid w:val="00901CCF"/>
    <w:rsid w:val="00902043"/>
    <w:rsid w:val="009022CB"/>
    <w:rsid w:val="009025CD"/>
    <w:rsid w:val="0090266A"/>
    <w:rsid w:val="00902966"/>
    <w:rsid w:val="00902ADA"/>
    <w:rsid w:val="00902E3B"/>
    <w:rsid w:val="009030B3"/>
    <w:rsid w:val="0090395B"/>
    <w:rsid w:val="00903FAB"/>
    <w:rsid w:val="009040A7"/>
    <w:rsid w:val="0090426E"/>
    <w:rsid w:val="00904646"/>
    <w:rsid w:val="00904C7D"/>
    <w:rsid w:val="00904D78"/>
    <w:rsid w:val="00904E33"/>
    <w:rsid w:val="0090512D"/>
    <w:rsid w:val="00905204"/>
    <w:rsid w:val="00905A38"/>
    <w:rsid w:val="00905CCF"/>
    <w:rsid w:val="009066D8"/>
    <w:rsid w:val="0090685B"/>
    <w:rsid w:val="00907739"/>
    <w:rsid w:val="00907BEF"/>
    <w:rsid w:val="00907D56"/>
    <w:rsid w:val="00907E66"/>
    <w:rsid w:val="00910C04"/>
    <w:rsid w:val="00910D90"/>
    <w:rsid w:val="00910F06"/>
    <w:rsid w:val="0091104C"/>
    <w:rsid w:val="00911227"/>
    <w:rsid w:val="0091132C"/>
    <w:rsid w:val="00911ACA"/>
    <w:rsid w:val="009122E5"/>
    <w:rsid w:val="009125A3"/>
    <w:rsid w:val="00912657"/>
    <w:rsid w:val="0091275E"/>
    <w:rsid w:val="0091297C"/>
    <w:rsid w:val="00912BDD"/>
    <w:rsid w:val="00913608"/>
    <w:rsid w:val="00913DA4"/>
    <w:rsid w:val="0091433E"/>
    <w:rsid w:val="009147A1"/>
    <w:rsid w:val="00914BB5"/>
    <w:rsid w:val="00915314"/>
    <w:rsid w:val="009155F0"/>
    <w:rsid w:val="00915AF3"/>
    <w:rsid w:val="00916213"/>
    <w:rsid w:val="009162C7"/>
    <w:rsid w:val="00916540"/>
    <w:rsid w:val="00916D08"/>
    <w:rsid w:val="0091734F"/>
    <w:rsid w:val="00920341"/>
    <w:rsid w:val="00920F2F"/>
    <w:rsid w:val="00921346"/>
    <w:rsid w:val="009215D4"/>
    <w:rsid w:val="00921F7A"/>
    <w:rsid w:val="00922186"/>
    <w:rsid w:val="0092219C"/>
    <w:rsid w:val="009226FC"/>
    <w:rsid w:val="00922CC6"/>
    <w:rsid w:val="00922F4D"/>
    <w:rsid w:val="009241AC"/>
    <w:rsid w:val="00924634"/>
    <w:rsid w:val="0092463D"/>
    <w:rsid w:val="009252DF"/>
    <w:rsid w:val="0092626A"/>
    <w:rsid w:val="00926B88"/>
    <w:rsid w:val="00926B9C"/>
    <w:rsid w:val="009272D7"/>
    <w:rsid w:val="00927431"/>
    <w:rsid w:val="00927955"/>
    <w:rsid w:val="00927B19"/>
    <w:rsid w:val="00927CAD"/>
    <w:rsid w:val="00927FCB"/>
    <w:rsid w:val="00927FE4"/>
    <w:rsid w:val="0093050A"/>
    <w:rsid w:val="009306EE"/>
    <w:rsid w:val="0093082C"/>
    <w:rsid w:val="00930998"/>
    <w:rsid w:val="00932154"/>
    <w:rsid w:val="00932252"/>
    <w:rsid w:val="00932562"/>
    <w:rsid w:val="00932B39"/>
    <w:rsid w:val="00932D19"/>
    <w:rsid w:val="00932D89"/>
    <w:rsid w:val="00934318"/>
    <w:rsid w:val="009345A8"/>
    <w:rsid w:val="0093475C"/>
    <w:rsid w:val="00934CC5"/>
    <w:rsid w:val="00934DCD"/>
    <w:rsid w:val="00934F88"/>
    <w:rsid w:val="00935D2B"/>
    <w:rsid w:val="00936518"/>
    <w:rsid w:val="00936BDE"/>
    <w:rsid w:val="00936E41"/>
    <w:rsid w:val="0093715C"/>
    <w:rsid w:val="00937436"/>
    <w:rsid w:val="009375CB"/>
    <w:rsid w:val="00937A8E"/>
    <w:rsid w:val="00937D12"/>
    <w:rsid w:val="00940444"/>
    <w:rsid w:val="0094099F"/>
    <w:rsid w:val="009418D1"/>
    <w:rsid w:val="00942721"/>
    <w:rsid w:val="00942777"/>
    <w:rsid w:val="009432A3"/>
    <w:rsid w:val="00943A25"/>
    <w:rsid w:val="009444D6"/>
    <w:rsid w:val="00944604"/>
    <w:rsid w:val="0094498F"/>
    <w:rsid w:val="00944A54"/>
    <w:rsid w:val="00945BFF"/>
    <w:rsid w:val="00945C30"/>
    <w:rsid w:val="00945DC1"/>
    <w:rsid w:val="009460D1"/>
    <w:rsid w:val="0094640E"/>
    <w:rsid w:val="00946454"/>
    <w:rsid w:val="00946D69"/>
    <w:rsid w:val="00947586"/>
    <w:rsid w:val="00947CA5"/>
    <w:rsid w:val="00950136"/>
    <w:rsid w:val="00950799"/>
    <w:rsid w:val="0095097A"/>
    <w:rsid w:val="00951FDC"/>
    <w:rsid w:val="00952E66"/>
    <w:rsid w:val="00952FB6"/>
    <w:rsid w:val="009533E6"/>
    <w:rsid w:val="00953FA8"/>
    <w:rsid w:val="00954457"/>
    <w:rsid w:val="009555BA"/>
    <w:rsid w:val="00955666"/>
    <w:rsid w:val="00955903"/>
    <w:rsid w:val="0095619E"/>
    <w:rsid w:val="00956495"/>
    <w:rsid w:val="00956C16"/>
    <w:rsid w:val="00957096"/>
    <w:rsid w:val="0095741A"/>
    <w:rsid w:val="009574F6"/>
    <w:rsid w:val="00957C47"/>
    <w:rsid w:val="00957F13"/>
    <w:rsid w:val="00957F92"/>
    <w:rsid w:val="009603AB"/>
    <w:rsid w:val="009615BD"/>
    <w:rsid w:val="0096164D"/>
    <w:rsid w:val="009620BB"/>
    <w:rsid w:val="00962255"/>
    <w:rsid w:val="0096356C"/>
    <w:rsid w:val="00963AE6"/>
    <w:rsid w:val="0096458D"/>
    <w:rsid w:val="009647B6"/>
    <w:rsid w:val="00964882"/>
    <w:rsid w:val="009649D2"/>
    <w:rsid w:val="009653D4"/>
    <w:rsid w:val="0096545F"/>
    <w:rsid w:val="00965579"/>
    <w:rsid w:val="00965C88"/>
    <w:rsid w:val="00966C4D"/>
    <w:rsid w:val="00970702"/>
    <w:rsid w:val="00970810"/>
    <w:rsid w:val="00970B11"/>
    <w:rsid w:val="0097147B"/>
    <w:rsid w:val="009714A3"/>
    <w:rsid w:val="009717D9"/>
    <w:rsid w:val="00971C99"/>
    <w:rsid w:val="009729F9"/>
    <w:rsid w:val="009734A8"/>
    <w:rsid w:val="00973563"/>
    <w:rsid w:val="00974338"/>
    <w:rsid w:val="009744E0"/>
    <w:rsid w:val="00975236"/>
    <w:rsid w:val="00975908"/>
    <w:rsid w:val="0097693A"/>
    <w:rsid w:val="00977707"/>
    <w:rsid w:val="009777B0"/>
    <w:rsid w:val="00977859"/>
    <w:rsid w:val="00977B6A"/>
    <w:rsid w:val="009805C3"/>
    <w:rsid w:val="00980CBC"/>
    <w:rsid w:val="00981060"/>
    <w:rsid w:val="00981B32"/>
    <w:rsid w:val="00981BB4"/>
    <w:rsid w:val="00981DB2"/>
    <w:rsid w:val="00983745"/>
    <w:rsid w:val="009839BD"/>
    <w:rsid w:val="00983A6E"/>
    <w:rsid w:val="00983C56"/>
    <w:rsid w:val="00983F15"/>
    <w:rsid w:val="009840F0"/>
    <w:rsid w:val="00984574"/>
    <w:rsid w:val="00984C06"/>
    <w:rsid w:val="00984F05"/>
    <w:rsid w:val="00985E7A"/>
    <w:rsid w:val="009865ED"/>
    <w:rsid w:val="00986652"/>
    <w:rsid w:val="009866C8"/>
    <w:rsid w:val="00986798"/>
    <w:rsid w:val="00987734"/>
    <w:rsid w:val="00987ADC"/>
    <w:rsid w:val="00990260"/>
    <w:rsid w:val="0099068C"/>
    <w:rsid w:val="00990886"/>
    <w:rsid w:val="00990D03"/>
    <w:rsid w:val="009912C8"/>
    <w:rsid w:val="009914C6"/>
    <w:rsid w:val="009916B0"/>
    <w:rsid w:val="00991C88"/>
    <w:rsid w:val="00991E79"/>
    <w:rsid w:val="00991F23"/>
    <w:rsid w:val="00992354"/>
    <w:rsid w:val="00992FEC"/>
    <w:rsid w:val="009934D7"/>
    <w:rsid w:val="00993A8C"/>
    <w:rsid w:val="00993AB0"/>
    <w:rsid w:val="00993B6D"/>
    <w:rsid w:val="00993F29"/>
    <w:rsid w:val="00994030"/>
    <w:rsid w:val="00995415"/>
    <w:rsid w:val="0099562E"/>
    <w:rsid w:val="00995A5F"/>
    <w:rsid w:val="00996341"/>
    <w:rsid w:val="009965E5"/>
    <w:rsid w:val="009976DB"/>
    <w:rsid w:val="00997F14"/>
    <w:rsid w:val="009A06F9"/>
    <w:rsid w:val="009A0CF3"/>
    <w:rsid w:val="009A0DFD"/>
    <w:rsid w:val="009A1990"/>
    <w:rsid w:val="009A1A51"/>
    <w:rsid w:val="009A1AEF"/>
    <w:rsid w:val="009A2136"/>
    <w:rsid w:val="009A21D5"/>
    <w:rsid w:val="009A2B3F"/>
    <w:rsid w:val="009A35AA"/>
    <w:rsid w:val="009A36A1"/>
    <w:rsid w:val="009A39CF"/>
    <w:rsid w:val="009A43D2"/>
    <w:rsid w:val="009A5AC9"/>
    <w:rsid w:val="009A639C"/>
    <w:rsid w:val="009A6D25"/>
    <w:rsid w:val="009A7057"/>
    <w:rsid w:val="009A71CC"/>
    <w:rsid w:val="009A751E"/>
    <w:rsid w:val="009A797B"/>
    <w:rsid w:val="009B036D"/>
    <w:rsid w:val="009B076C"/>
    <w:rsid w:val="009B0778"/>
    <w:rsid w:val="009B0A0A"/>
    <w:rsid w:val="009B19B5"/>
    <w:rsid w:val="009B1F81"/>
    <w:rsid w:val="009B2035"/>
    <w:rsid w:val="009B2167"/>
    <w:rsid w:val="009B2E86"/>
    <w:rsid w:val="009B2EBA"/>
    <w:rsid w:val="009B3B1A"/>
    <w:rsid w:val="009B4247"/>
    <w:rsid w:val="009B42F5"/>
    <w:rsid w:val="009B45B3"/>
    <w:rsid w:val="009B47B8"/>
    <w:rsid w:val="009B5066"/>
    <w:rsid w:val="009B507D"/>
    <w:rsid w:val="009B5471"/>
    <w:rsid w:val="009B5563"/>
    <w:rsid w:val="009B5C41"/>
    <w:rsid w:val="009B5E12"/>
    <w:rsid w:val="009B64FD"/>
    <w:rsid w:val="009B6960"/>
    <w:rsid w:val="009B6F6B"/>
    <w:rsid w:val="009B7272"/>
    <w:rsid w:val="009B775B"/>
    <w:rsid w:val="009B7A65"/>
    <w:rsid w:val="009B7E4A"/>
    <w:rsid w:val="009B7EED"/>
    <w:rsid w:val="009C062D"/>
    <w:rsid w:val="009C0C09"/>
    <w:rsid w:val="009C0C2A"/>
    <w:rsid w:val="009C0CF8"/>
    <w:rsid w:val="009C0FA3"/>
    <w:rsid w:val="009C14E9"/>
    <w:rsid w:val="009C197D"/>
    <w:rsid w:val="009C1E87"/>
    <w:rsid w:val="009C1FDF"/>
    <w:rsid w:val="009C2083"/>
    <w:rsid w:val="009C2409"/>
    <w:rsid w:val="009C2C65"/>
    <w:rsid w:val="009C32EF"/>
    <w:rsid w:val="009C3599"/>
    <w:rsid w:val="009C36DD"/>
    <w:rsid w:val="009C3741"/>
    <w:rsid w:val="009C38B4"/>
    <w:rsid w:val="009C3BA0"/>
    <w:rsid w:val="009C4A4C"/>
    <w:rsid w:val="009C5BB1"/>
    <w:rsid w:val="009C5CF8"/>
    <w:rsid w:val="009C5D04"/>
    <w:rsid w:val="009C63B0"/>
    <w:rsid w:val="009C661E"/>
    <w:rsid w:val="009C686E"/>
    <w:rsid w:val="009C6A8A"/>
    <w:rsid w:val="009C7AE5"/>
    <w:rsid w:val="009C7C54"/>
    <w:rsid w:val="009D0717"/>
    <w:rsid w:val="009D0F05"/>
    <w:rsid w:val="009D0F20"/>
    <w:rsid w:val="009D0FA8"/>
    <w:rsid w:val="009D1206"/>
    <w:rsid w:val="009D123D"/>
    <w:rsid w:val="009D180F"/>
    <w:rsid w:val="009D1814"/>
    <w:rsid w:val="009D1829"/>
    <w:rsid w:val="009D22E1"/>
    <w:rsid w:val="009D264E"/>
    <w:rsid w:val="009D2CDA"/>
    <w:rsid w:val="009D3366"/>
    <w:rsid w:val="009D345C"/>
    <w:rsid w:val="009D3529"/>
    <w:rsid w:val="009D3B72"/>
    <w:rsid w:val="009D45E0"/>
    <w:rsid w:val="009D4AC4"/>
    <w:rsid w:val="009D4CFC"/>
    <w:rsid w:val="009D50E2"/>
    <w:rsid w:val="009D5299"/>
    <w:rsid w:val="009D56F4"/>
    <w:rsid w:val="009D5863"/>
    <w:rsid w:val="009D598C"/>
    <w:rsid w:val="009D6705"/>
    <w:rsid w:val="009D76A8"/>
    <w:rsid w:val="009D7769"/>
    <w:rsid w:val="009D79AE"/>
    <w:rsid w:val="009E0485"/>
    <w:rsid w:val="009E1370"/>
    <w:rsid w:val="009E13BC"/>
    <w:rsid w:val="009E14D3"/>
    <w:rsid w:val="009E1EBF"/>
    <w:rsid w:val="009E1F09"/>
    <w:rsid w:val="009E22B2"/>
    <w:rsid w:val="009E2525"/>
    <w:rsid w:val="009E27A8"/>
    <w:rsid w:val="009E2AD7"/>
    <w:rsid w:val="009E2BAE"/>
    <w:rsid w:val="009E2C95"/>
    <w:rsid w:val="009E33C1"/>
    <w:rsid w:val="009E39D3"/>
    <w:rsid w:val="009E4162"/>
    <w:rsid w:val="009E46A8"/>
    <w:rsid w:val="009E4C09"/>
    <w:rsid w:val="009E52A3"/>
    <w:rsid w:val="009E59B2"/>
    <w:rsid w:val="009E624D"/>
    <w:rsid w:val="009E63AB"/>
    <w:rsid w:val="009E6523"/>
    <w:rsid w:val="009E70E5"/>
    <w:rsid w:val="009E723B"/>
    <w:rsid w:val="009F022B"/>
    <w:rsid w:val="009F05C9"/>
    <w:rsid w:val="009F08A0"/>
    <w:rsid w:val="009F0984"/>
    <w:rsid w:val="009F1048"/>
    <w:rsid w:val="009F19E7"/>
    <w:rsid w:val="009F23F4"/>
    <w:rsid w:val="009F325E"/>
    <w:rsid w:val="009F39C5"/>
    <w:rsid w:val="009F3A0C"/>
    <w:rsid w:val="009F3B2F"/>
    <w:rsid w:val="009F3DFF"/>
    <w:rsid w:val="009F4023"/>
    <w:rsid w:val="009F44F2"/>
    <w:rsid w:val="009F455F"/>
    <w:rsid w:val="009F4AA5"/>
    <w:rsid w:val="009F5920"/>
    <w:rsid w:val="009F5A64"/>
    <w:rsid w:val="009F5C5B"/>
    <w:rsid w:val="009F5D35"/>
    <w:rsid w:val="009F5DED"/>
    <w:rsid w:val="009F60AC"/>
    <w:rsid w:val="009F6947"/>
    <w:rsid w:val="009F6D09"/>
    <w:rsid w:val="009F72C0"/>
    <w:rsid w:val="009F7377"/>
    <w:rsid w:val="009F7B2A"/>
    <w:rsid w:val="009F7EF9"/>
    <w:rsid w:val="009F7F5A"/>
    <w:rsid w:val="00A00231"/>
    <w:rsid w:val="00A00D32"/>
    <w:rsid w:val="00A01050"/>
    <w:rsid w:val="00A01460"/>
    <w:rsid w:val="00A02229"/>
    <w:rsid w:val="00A0267F"/>
    <w:rsid w:val="00A02C74"/>
    <w:rsid w:val="00A036B3"/>
    <w:rsid w:val="00A041BA"/>
    <w:rsid w:val="00A05E8D"/>
    <w:rsid w:val="00A062C5"/>
    <w:rsid w:val="00A066CB"/>
    <w:rsid w:val="00A068E8"/>
    <w:rsid w:val="00A07C01"/>
    <w:rsid w:val="00A07E96"/>
    <w:rsid w:val="00A102BC"/>
    <w:rsid w:val="00A104FC"/>
    <w:rsid w:val="00A107BB"/>
    <w:rsid w:val="00A107DE"/>
    <w:rsid w:val="00A10894"/>
    <w:rsid w:val="00A1122A"/>
    <w:rsid w:val="00A113B5"/>
    <w:rsid w:val="00A1141C"/>
    <w:rsid w:val="00A117A6"/>
    <w:rsid w:val="00A11996"/>
    <w:rsid w:val="00A11BE4"/>
    <w:rsid w:val="00A11E0F"/>
    <w:rsid w:val="00A12689"/>
    <w:rsid w:val="00A1276F"/>
    <w:rsid w:val="00A134A0"/>
    <w:rsid w:val="00A1416B"/>
    <w:rsid w:val="00A147CF"/>
    <w:rsid w:val="00A16314"/>
    <w:rsid w:val="00A1661B"/>
    <w:rsid w:val="00A1751C"/>
    <w:rsid w:val="00A17537"/>
    <w:rsid w:val="00A17675"/>
    <w:rsid w:val="00A20C32"/>
    <w:rsid w:val="00A217BB"/>
    <w:rsid w:val="00A21875"/>
    <w:rsid w:val="00A21A85"/>
    <w:rsid w:val="00A21F30"/>
    <w:rsid w:val="00A221F2"/>
    <w:rsid w:val="00A2258B"/>
    <w:rsid w:val="00A226F5"/>
    <w:rsid w:val="00A24276"/>
    <w:rsid w:val="00A24428"/>
    <w:rsid w:val="00A24B82"/>
    <w:rsid w:val="00A25283"/>
    <w:rsid w:val="00A25858"/>
    <w:rsid w:val="00A25AE7"/>
    <w:rsid w:val="00A26EB4"/>
    <w:rsid w:val="00A272AA"/>
    <w:rsid w:val="00A27759"/>
    <w:rsid w:val="00A27B7A"/>
    <w:rsid w:val="00A27BB2"/>
    <w:rsid w:val="00A306D6"/>
    <w:rsid w:val="00A31364"/>
    <w:rsid w:val="00A31981"/>
    <w:rsid w:val="00A31DBD"/>
    <w:rsid w:val="00A32288"/>
    <w:rsid w:val="00A322FB"/>
    <w:rsid w:val="00A32B7A"/>
    <w:rsid w:val="00A32DCB"/>
    <w:rsid w:val="00A3314F"/>
    <w:rsid w:val="00A33363"/>
    <w:rsid w:val="00A340A4"/>
    <w:rsid w:val="00A34923"/>
    <w:rsid w:val="00A34ABB"/>
    <w:rsid w:val="00A34B16"/>
    <w:rsid w:val="00A35294"/>
    <w:rsid w:val="00A35878"/>
    <w:rsid w:val="00A35C7D"/>
    <w:rsid w:val="00A35F40"/>
    <w:rsid w:val="00A362E8"/>
    <w:rsid w:val="00A36886"/>
    <w:rsid w:val="00A36928"/>
    <w:rsid w:val="00A369AF"/>
    <w:rsid w:val="00A36C00"/>
    <w:rsid w:val="00A37080"/>
    <w:rsid w:val="00A40025"/>
    <w:rsid w:val="00A400E2"/>
    <w:rsid w:val="00A4054B"/>
    <w:rsid w:val="00A41138"/>
    <w:rsid w:val="00A4195F"/>
    <w:rsid w:val="00A42050"/>
    <w:rsid w:val="00A42399"/>
    <w:rsid w:val="00A4291E"/>
    <w:rsid w:val="00A42945"/>
    <w:rsid w:val="00A42BA0"/>
    <w:rsid w:val="00A42D18"/>
    <w:rsid w:val="00A4318C"/>
    <w:rsid w:val="00A43ABD"/>
    <w:rsid w:val="00A43E4C"/>
    <w:rsid w:val="00A444C0"/>
    <w:rsid w:val="00A44855"/>
    <w:rsid w:val="00A44AE9"/>
    <w:rsid w:val="00A45050"/>
    <w:rsid w:val="00A456FE"/>
    <w:rsid w:val="00A46590"/>
    <w:rsid w:val="00A46F43"/>
    <w:rsid w:val="00A47418"/>
    <w:rsid w:val="00A47E6B"/>
    <w:rsid w:val="00A5016F"/>
    <w:rsid w:val="00A502CA"/>
    <w:rsid w:val="00A50DAA"/>
    <w:rsid w:val="00A51B47"/>
    <w:rsid w:val="00A52B75"/>
    <w:rsid w:val="00A538C4"/>
    <w:rsid w:val="00A53C1C"/>
    <w:rsid w:val="00A5488D"/>
    <w:rsid w:val="00A549E1"/>
    <w:rsid w:val="00A55467"/>
    <w:rsid w:val="00A5555F"/>
    <w:rsid w:val="00A55618"/>
    <w:rsid w:val="00A55DD8"/>
    <w:rsid w:val="00A562D4"/>
    <w:rsid w:val="00A564C2"/>
    <w:rsid w:val="00A56652"/>
    <w:rsid w:val="00A57136"/>
    <w:rsid w:val="00A57355"/>
    <w:rsid w:val="00A57516"/>
    <w:rsid w:val="00A579B2"/>
    <w:rsid w:val="00A57A2E"/>
    <w:rsid w:val="00A57B6A"/>
    <w:rsid w:val="00A57CCE"/>
    <w:rsid w:val="00A60979"/>
    <w:rsid w:val="00A60B8D"/>
    <w:rsid w:val="00A60D16"/>
    <w:rsid w:val="00A612CA"/>
    <w:rsid w:val="00A61370"/>
    <w:rsid w:val="00A61701"/>
    <w:rsid w:val="00A61917"/>
    <w:rsid w:val="00A61DFA"/>
    <w:rsid w:val="00A61EAB"/>
    <w:rsid w:val="00A61F38"/>
    <w:rsid w:val="00A61FAE"/>
    <w:rsid w:val="00A62174"/>
    <w:rsid w:val="00A6288B"/>
    <w:rsid w:val="00A62DFC"/>
    <w:rsid w:val="00A62FB3"/>
    <w:rsid w:val="00A64650"/>
    <w:rsid w:val="00A651B7"/>
    <w:rsid w:val="00A653A7"/>
    <w:rsid w:val="00A6548C"/>
    <w:rsid w:val="00A654D2"/>
    <w:rsid w:val="00A65572"/>
    <w:rsid w:val="00A659C0"/>
    <w:rsid w:val="00A65EC8"/>
    <w:rsid w:val="00A663EF"/>
    <w:rsid w:val="00A6650B"/>
    <w:rsid w:val="00A6665C"/>
    <w:rsid w:val="00A66A60"/>
    <w:rsid w:val="00A66BD8"/>
    <w:rsid w:val="00A702B9"/>
    <w:rsid w:val="00A70410"/>
    <w:rsid w:val="00A704E2"/>
    <w:rsid w:val="00A706D0"/>
    <w:rsid w:val="00A70AF2"/>
    <w:rsid w:val="00A70FB0"/>
    <w:rsid w:val="00A71940"/>
    <w:rsid w:val="00A71D48"/>
    <w:rsid w:val="00A72534"/>
    <w:rsid w:val="00A728F0"/>
    <w:rsid w:val="00A729F3"/>
    <w:rsid w:val="00A72E77"/>
    <w:rsid w:val="00A72ECE"/>
    <w:rsid w:val="00A73023"/>
    <w:rsid w:val="00A73175"/>
    <w:rsid w:val="00A73182"/>
    <w:rsid w:val="00A73946"/>
    <w:rsid w:val="00A73A23"/>
    <w:rsid w:val="00A73F12"/>
    <w:rsid w:val="00A73F58"/>
    <w:rsid w:val="00A74411"/>
    <w:rsid w:val="00A74528"/>
    <w:rsid w:val="00A74F65"/>
    <w:rsid w:val="00A75141"/>
    <w:rsid w:val="00A752FF"/>
    <w:rsid w:val="00A75360"/>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77EA9"/>
    <w:rsid w:val="00A8080C"/>
    <w:rsid w:val="00A80E19"/>
    <w:rsid w:val="00A80EAD"/>
    <w:rsid w:val="00A80F28"/>
    <w:rsid w:val="00A81649"/>
    <w:rsid w:val="00A81783"/>
    <w:rsid w:val="00A81BD6"/>
    <w:rsid w:val="00A81EF1"/>
    <w:rsid w:val="00A82B39"/>
    <w:rsid w:val="00A82F45"/>
    <w:rsid w:val="00A83569"/>
    <w:rsid w:val="00A83F9E"/>
    <w:rsid w:val="00A840E9"/>
    <w:rsid w:val="00A8411C"/>
    <w:rsid w:val="00A85799"/>
    <w:rsid w:val="00A859FD"/>
    <w:rsid w:val="00A85B69"/>
    <w:rsid w:val="00A85EC5"/>
    <w:rsid w:val="00A86777"/>
    <w:rsid w:val="00A867C1"/>
    <w:rsid w:val="00A870FB"/>
    <w:rsid w:val="00A8716B"/>
    <w:rsid w:val="00A87E0F"/>
    <w:rsid w:val="00A9051F"/>
    <w:rsid w:val="00A918CC"/>
    <w:rsid w:val="00A91F7B"/>
    <w:rsid w:val="00A920BE"/>
    <w:rsid w:val="00A921C2"/>
    <w:rsid w:val="00A92221"/>
    <w:rsid w:val="00A922DD"/>
    <w:rsid w:val="00A9287F"/>
    <w:rsid w:val="00A9345E"/>
    <w:rsid w:val="00A939F1"/>
    <w:rsid w:val="00A9438B"/>
    <w:rsid w:val="00A94689"/>
    <w:rsid w:val="00A949EB"/>
    <w:rsid w:val="00A94B88"/>
    <w:rsid w:val="00A94D66"/>
    <w:rsid w:val="00A95120"/>
    <w:rsid w:val="00A95761"/>
    <w:rsid w:val="00A961B9"/>
    <w:rsid w:val="00A9659B"/>
    <w:rsid w:val="00A96CAF"/>
    <w:rsid w:val="00A96D11"/>
    <w:rsid w:val="00A96E79"/>
    <w:rsid w:val="00A97681"/>
    <w:rsid w:val="00A9774A"/>
    <w:rsid w:val="00AA03F6"/>
    <w:rsid w:val="00AA0631"/>
    <w:rsid w:val="00AA07CE"/>
    <w:rsid w:val="00AA131A"/>
    <w:rsid w:val="00AA15DC"/>
    <w:rsid w:val="00AA17CD"/>
    <w:rsid w:val="00AA1800"/>
    <w:rsid w:val="00AA224B"/>
    <w:rsid w:val="00AA24F8"/>
    <w:rsid w:val="00AA28C8"/>
    <w:rsid w:val="00AA2BDD"/>
    <w:rsid w:val="00AA366C"/>
    <w:rsid w:val="00AA3742"/>
    <w:rsid w:val="00AA3995"/>
    <w:rsid w:val="00AA3A77"/>
    <w:rsid w:val="00AA3BB6"/>
    <w:rsid w:val="00AA3C18"/>
    <w:rsid w:val="00AA3E82"/>
    <w:rsid w:val="00AA3FF9"/>
    <w:rsid w:val="00AA5E3F"/>
    <w:rsid w:val="00AA6180"/>
    <w:rsid w:val="00AA7497"/>
    <w:rsid w:val="00AB0922"/>
    <w:rsid w:val="00AB0959"/>
    <w:rsid w:val="00AB0C7D"/>
    <w:rsid w:val="00AB122F"/>
    <w:rsid w:val="00AB15CB"/>
    <w:rsid w:val="00AB26B1"/>
    <w:rsid w:val="00AB28B9"/>
    <w:rsid w:val="00AB3A5F"/>
    <w:rsid w:val="00AB3A82"/>
    <w:rsid w:val="00AB3BE4"/>
    <w:rsid w:val="00AB407F"/>
    <w:rsid w:val="00AB4EC9"/>
    <w:rsid w:val="00AB537E"/>
    <w:rsid w:val="00AB58B2"/>
    <w:rsid w:val="00AB5FC0"/>
    <w:rsid w:val="00AB6364"/>
    <w:rsid w:val="00AB6CDA"/>
    <w:rsid w:val="00AB6EF1"/>
    <w:rsid w:val="00AB7017"/>
    <w:rsid w:val="00AB779C"/>
    <w:rsid w:val="00AB7F78"/>
    <w:rsid w:val="00AC025B"/>
    <w:rsid w:val="00AC0618"/>
    <w:rsid w:val="00AC1AE7"/>
    <w:rsid w:val="00AC1D48"/>
    <w:rsid w:val="00AC3056"/>
    <w:rsid w:val="00AC342E"/>
    <w:rsid w:val="00AC38C5"/>
    <w:rsid w:val="00AC42A5"/>
    <w:rsid w:val="00AC440F"/>
    <w:rsid w:val="00AC4711"/>
    <w:rsid w:val="00AC4E09"/>
    <w:rsid w:val="00AC4FD3"/>
    <w:rsid w:val="00AC58B2"/>
    <w:rsid w:val="00AC5CDE"/>
    <w:rsid w:val="00AC5D0C"/>
    <w:rsid w:val="00AC5EB8"/>
    <w:rsid w:val="00AC648A"/>
    <w:rsid w:val="00AC6866"/>
    <w:rsid w:val="00AC6AD2"/>
    <w:rsid w:val="00AC6ED1"/>
    <w:rsid w:val="00AD0550"/>
    <w:rsid w:val="00AD0584"/>
    <w:rsid w:val="00AD06D7"/>
    <w:rsid w:val="00AD0FFB"/>
    <w:rsid w:val="00AD106D"/>
    <w:rsid w:val="00AD1510"/>
    <w:rsid w:val="00AD1A7D"/>
    <w:rsid w:val="00AD1ADD"/>
    <w:rsid w:val="00AD1E5E"/>
    <w:rsid w:val="00AD2484"/>
    <w:rsid w:val="00AD2AC6"/>
    <w:rsid w:val="00AD2BD0"/>
    <w:rsid w:val="00AD3DE2"/>
    <w:rsid w:val="00AD4F40"/>
    <w:rsid w:val="00AD6502"/>
    <w:rsid w:val="00AD65F5"/>
    <w:rsid w:val="00AD670B"/>
    <w:rsid w:val="00AD697F"/>
    <w:rsid w:val="00AD794D"/>
    <w:rsid w:val="00AD7A86"/>
    <w:rsid w:val="00AD7E7F"/>
    <w:rsid w:val="00AD7FBC"/>
    <w:rsid w:val="00AE0183"/>
    <w:rsid w:val="00AE0370"/>
    <w:rsid w:val="00AE04B1"/>
    <w:rsid w:val="00AE0658"/>
    <w:rsid w:val="00AE06D1"/>
    <w:rsid w:val="00AE0EB6"/>
    <w:rsid w:val="00AE1ADC"/>
    <w:rsid w:val="00AE2DA7"/>
    <w:rsid w:val="00AE438D"/>
    <w:rsid w:val="00AE43E4"/>
    <w:rsid w:val="00AE46C0"/>
    <w:rsid w:val="00AE525E"/>
    <w:rsid w:val="00AE55AE"/>
    <w:rsid w:val="00AE5700"/>
    <w:rsid w:val="00AE5793"/>
    <w:rsid w:val="00AE57D5"/>
    <w:rsid w:val="00AE606A"/>
    <w:rsid w:val="00AE6FA7"/>
    <w:rsid w:val="00AE768C"/>
    <w:rsid w:val="00AE7C3E"/>
    <w:rsid w:val="00AF0E4E"/>
    <w:rsid w:val="00AF138E"/>
    <w:rsid w:val="00AF15E0"/>
    <w:rsid w:val="00AF17F6"/>
    <w:rsid w:val="00AF187A"/>
    <w:rsid w:val="00AF1914"/>
    <w:rsid w:val="00AF1C46"/>
    <w:rsid w:val="00AF2129"/>
    <w:rsid w:val="00AF241D"/>
    <w:rsid w:val="00AF28FA"/>
    <w:rsid w:val="00AF2AEB"/>
    <w:rsid w:val="00AF34F8"/>
    <w:rsid w:val="00AF3754"/>
    <w:rsid w:val="00AF3BEA"/>
    <w:rsid w:val="00AF42C1"/>
    <w:rsid w:val="00AF47E5"/>
    <w:rsid w:val="00AF4853"/>
    <w:rsid w:val="00AF4D46"/>
    <w:rsid w:val="00AF543D"/>
    <w:rsid w:val="00AF58FF"/>
    <w:rsid w:val="00AF5958"/>
    <w:rsid w:val="00AF5FE9"/>
    <w:rsid w:val="00AF5FEF"/>
    <w:rsid w:val="00AF6532"/>
    <w:rsid w:val="00AF666B"/>
    <w:rsid w:val="00AF69E1"/>
    <w:rsid w:val="00AF6B87"/>
    <w:rsid w:val="00AF6BFF"/>
    <w:rsid w:val="00AF6E7E"/>
    <w:rsid w:val="00AF7EA1"/>
    <w:rsid w:val="00B00608"/>
    <w:rsid w:val="00B006E0"/>
    <w:rsid w:val="00B00A4F"/>
    <w:rsid w:val="00B00FB0"/>
    <w:rsid w:val="00B01263"/>
    <w:rsid w:val="00B01881"/>
    <w:rsid w:val="00B02299"/>
    <w:rsid w:val="00B0268C"/>
    <w:rsid w:val="00B02726"/>
    <w:rsid w:val="00B02857"/>
    <w:rsid w:val="00B038E2"/>
    <w:rsid w:val="00B04120"/>
    <w:rsid w:val="00B041C6"/>
    <w:rsid w:val="00B046A8"/>
    <w:rsid w:val="00B04A0B"/>
    <w:rsid w:val="00B04C50"/>
    <w:rsid w:val="00B04CA9"/>
    <w:rsid w:val="00B04E72"/>
    <w:rsid w:val="00B0506A"/>
    <w:rsid w:val="00B0549E"/>
    <w:rsid w:val="00B05E67"/>
    <w:rsid w:val="00B06D13"/>
    <w:rsid w:val="00B07CD2"/>
    <w:rsid w:val="00B1022F"/>
    <w:rsid w:val="00B10C96"/>
    <w:rsid w:val="00B10E42"/>
    <w:rsid w:val="00B113C2"/>
    <w:rsid w:val="00B1147F"/>
    <w:rsid w:val="00B11A32"/>
    <w:rsid w:val="00B11BB4"/>
    <w:rsid w:val="00B11C77"/>
    <w:rsid w:val="00B12187"/>
    <w:rsid w:val="00B124B1"/>
    <w:rsid w:val="00B131F9"/>
    <w:rsid w:val="00B13203"/>
    <w:rsid w:val="00B1356B"/>
    <w:rsid w:val="00B14817"/>
    <w:rsid w:val="00B14DB5"/>
    <w:rsid w:val="00B15A65"/>
    <w:rsid w:val="00B15A9D"/>
    <w:rsid w:val="00B15B2C"/>
    <w:rsid w:val="00B15BD0"/>
    <w:rsid w:val="00B162EA"/>
    <w:rsid w:val="00B163C6"/>
    <w:rsid w:val="00B163F0"/>
    <w:rsid w:val="00B1657F"/>
    <w:rsid w:val="00B16858"/>
    <w:rsid w:val="00B17738"/>
    <w:rsid w:val="00B17777"/>
    <w:rsid w:val="00B179EE"/>
    <w:rsid w:val="00B17A03"/>
    <w:rsid w:val="00B17AA5"/>
    <w:rsid w:val="00B17BDF"/>
    <w:rsid w:val="00B17D70"/>
    <w:rsid w:val="00B202BE"/>
    <w:rsid w:val="00B20CFD"/>
    <w:rsid w:val="00B216A6"/>
    <w:rsid w:val="00B21867"/>
    <w:rsid w:val="00B21E5D"/>
    <w:rsid w:val="00B21EF9"/>
    <w:rsid w:val="00B22047"/>
    <w:rsid w:val="00B221F7"/>
    <w:rsid w:val="00B22352"/>
    <w:rsid w:val="00B227F0"/>
    <w:rsid w:val="00B231C8"/>
    <w:rsid w:val="00B23BCC"/>
    <w:rsid w:val="00B23C0E"/>
    <w:rsid w:val="00B2474A"/>
    <w:rsid w:val="00B24AB8"/>
    <w:rsid w:val="00B25735"/>
    <w:rsid w:val="00B25B28"/>
    <w:rsid w:val="00B25B88"/>
    <w:rsid w:val="00B26708"/>
    <w:rsid w:val="00B26A47"/>
    <w:rsid w:val="00B279A3"/>
    <w:rsid w:val="00B27C13"/>
    <w:rsid w:val="00B27CED"/>
    <w:rsid w:val="00B27D09"/>
    <w:rsid w:val="00B303A6"/>
    <w:rsid w:val="00B3070A"/>
    <w:rsid w:val="00B309FA"/>
    <w:rsid w:val="00B30B86"/>
    <w:rsid w:val="00B311E3"/>
    <w:rsid w:val="00B315EF"/>
    <w:rsid w:val="00B325FB"/>
    <w:rsid w:val="00B32BC9"/>
    <w:rsid w:val="00B32E4B"/>
    <w:rsid w:val="00B33C4D"/>
    <w:rsid w:val="00B33F52"/>
    <w:rsid w:val="00B3419A"/>
    <w:rsid w:val="00B34611"/>
    <w:rsid w:val="00B34ACC"/>
    <w:rsid w:val="00B35110"/>
    <w:rsid w:val="00B35204"/>
    <w:rsid w:val="00B3570F"/>
    <w:rsid w:val="00B368D3"/>
    <w:rsid w:val="00B36A8E"/>
    <w:rsid w:val="00B36CB8"/>
    <w:rsid w:val="00B36CD9"/>
    <w:rsid w:val="00B37739"/>
    <w:rsid w:val="00B37AD5"/>
    <w:rsid w:val="00B37D60"/>
    <w:rsid w:val="00B40554"/>
    <w:rsid w:val="00B40BBA"/>
    <w:rsid w:val="00B40EEB"/>
    <w:rsid w:val="00B427ED"/>
    <w:rsid w:val="00B42D02"/>
    <w:rsid w:val="00B42F20"/>
    <w:rsid w:val="00B43E8D"/>
    <w:rsid w:val="00B4423C"/>
    <w:rsid w:val="00B442E2"/>
    <w:rsid w:val="00B44EFF"/>
    <w:rsid w:val="00B45B13"/>
    <w:rsid w:val="00B45C2C"/>
    <w:rsid w:val="00B45F27"/>
    <w:rsid w:val="00B463BA"/>
    <w:rsid w:val="00B46DBA"/>
    <w:rsid w:val="00B46F41"/>
    <w:rsid w:val="00B47355"/>
    <w:rsid w:val="00B47C3E"/>
    <w:rsid w:val="00B50472"/>
    <w:rsid w:val="00B50B48"/>
    <w:rsid w:val="00B50D13"/>
    <w:rsid w:val="00B51046"/>
    <w:rsid w:val="00B520DF"/>
    <w:rsid w:val="00B5230B"/>
    <w:rsid w:val="00B52748"/>
    <w:rsid w:val="00B53034"/>
    <w:rsid w:val="00B5365F"/>
    <w:rsid w:val="00B53738"/>
    <w:rsid w:val="00B53A5F"/>
    <w:rsid w:val="00B53B51"/>
    <w:rsid w:val="00B543CB"/>
    <w:rsid w:val="00B54901"/>
    <w:rsid w:val="00B549CE"/>
    <w:rsid w:val="00B54B1C"/>
    <w:rsid w:val="00B54BF8"/>
    <w:rsid w:val="00B54CB7"/>
    <w:rsid w:val="00B54E7A"/>
    <w:rsid w:val="00B554BB"/>
    <w:rsid w:val="00B55532"/>
    <w:rsid w:val="00B557BD"/>
    <w:rsid w:val="00B557DC"/>
    <w:rsid w:val="00B55E75"/>
    <w:rsid w:val="00B56058"/>
    <w:rsid w:val="00B5636B"/>
    <w:rsid w:val="00B569A3"/>
    <w:rsid w:val="00B56CC4"/>
    <w:rsid w:val="00B56DBA"/>
    <w:rsid w:val="00B570AC"/>
    <w:rsid w:val="00B602A1"/>
    <w:rsid w:val="00B603A6"/>
    <w:rsid w:val="00B6058E"/>
    <w:rsid w:val="00B60711"/>
    <w:rsid w:val="00B60CAD"/>
    <w:rsid w:val="00B6138A"/>
    <w:rsid w:val="00B6157B"/>
    <w:rsid w:val="00B6170D"/>
    <w:rsid w:val="00B62A72"/>
    <w:rsid w:val="00B62AC6"/>
    <w:rsid w:val="00B634E0"/>
    <w:rsid w:val="00B6406A"/>
    <w:rsid w:val="00B640F7"/>
    <w:rsid w:val="00B6416B"/>
    <w:rsid w:val="00B64219"/>
    <w:rsid w:val="00B6423A"/>
    <w:rsid w:val="00B64603"/>
    <w:rsid w:val="00B64B34"/>
    <w:rsid w:val="00B64F5C"/>
    <w:rsid w:val="00B64F7A"/>
    <w:rsid w:val="00B65573"/>
    <w:rsid w:val="00B657EA"/>
    <w:rsid w:val="00B65CB0"/>
    <w:rsid w:val="00B66286"/>
    <w:rsid w:val="00B66950"/>
    <w:rsid w:val="00B66A32"/>
    <w:rsid w:val="00B66C1F"/>
    <w:rsid w:val="00B66C2C"/>
    <w:rsid w:val="00B66D11"/>
    <w:rsid w:val="00B66D29"/>
    <w:rsid w:val="00B673D4"/>
    <w:rsid w:val="00B67C48"/>
    <w:rsid w:val="00B700E7"/>
    <w:rsid w:val="00B702A1"/>
    <w:rsid w:val="00B7053B"/>
    <w:rsid w:val="00B708DD"/>
    <w:rsid w:val="00B70ECE"/>
    <w:rsid w:val="00B719FB"/>
    <w:rsid w:val="00B71A77"/>
    <w:rsid w:val="00B71AC5"/>
    <w:rsid w:val="00B71DE6"/>
    <w:rsid w:val="00B72724"/>
    <w:rsid w:val="00B730F2"/>
    <w:rsid w:val="00B73471"/>
    <w:rsid w:val="00B73CC7"/>
    <w:rsid w:val="00B741B3"/>
    <w:rsid w:val="00B7453D"/>
    <w:rsid w:val="00B745FF"/>
    <w:rsid w:val="00B747E5"/>
    <w:rsid w:val="00B74A41"/>
    <w:rsid w:val="00B74F91"/>
    <w:rsid w:val="00B752AC"/>
    <w:rsid w:val="00B761EC"/>
    <w:rsid w:val="00B764EC"/>
    <w:rsid w:val="00B76B4F"/>
    <w:rsid w:val="00B76E8B"/>
    <w:rsid w:val="00B777B2"/>
    <w:rsid w:val="00B77BA4"/>
    <w:rsid w:val="00B77FE2"/>
    <w:rsid w:val="00B8012E"/>
    <w:rsid w:val="00B803A1"/>
    <w:rsid w:val="00B80474"/>
    <w:rsid w:val="00B80AE3"/>
    <w:rsid w:val="00B80B54"/>
    <w:rsid w:val="00B80D87"/>
    <w:rsid w:val="00B81124"/>
    <w:rsid w:val="00B819C8"/>
    <w:rsid w:val="00B81B35"/>
    <w:rsid w:val="00B831EF"/>
    <w:rsid w:val="00B83B25"/>
    <w:rsid w:val="00B86202"/>
    <w:rsid w:val="00B86233"/>
    <w:rsid w:val="00B86FB9"/>
    <w:rsid w:val="00B86FEB"/>
    <w:rsid w:val="00B87BE7"/>
    <w:rsid w:val="00B90B03"/>
    <w:rsid w:val="00B918A4"/>
    <w:rsid w:val="00B91EEA"/>
    <w:rsid w:val="00B91F83"/>
    <w:rsid w:val="00B91F92"/>
    <w:rsid w:val="00B922BD"/>
    <w:rsid w:val="00B93313"/>
    <w:rsid w:val="00B93330"/>
    <w:rsid w:val="00B93617"/>
    <w:rsid w:val="00B9378B"/>
    <w:rsid w:val="00B93E0A"/>
    <w:rsid w:val="00B94641"/>
    <w:rsid w:val="00B94DE8"/>
    <w:rsid w:val="00B95116"/>
    <w:rsid w:val="00B959B5"/>
    <w:rsid w:val="00B96457"/>
    <w:rsid w:val="00B97A0E"/>
    <w:rsid w:val="00B97ACE"/>
    <w:rsid w:val="00BA0D08"/>
    <w:rsid w:val="00BA0D37"/>
    <w:rsid w:val="00BA1080"/>
    <w:rsid w:val="00BA2733"/>
    <w:rsid w:val="00BA2A84"/>
    <w:rsid w:val="00BA2B76"/>
    <w:rsid w:val="00BA2F1B"/>
    <w:rsid w:val="00BA335D"/>
    <w:rsid w:val="00BA3741"/>
    <w:rsid w:val="00BA38B7"/>
    <w:rsid w:val="00BA4013"/>
    <w:rsid w:val="00BA4EC2"/>
    <w:rsid w:val="00BA5BC4"/>
    <w:rsid w:val="00BA6149"/>
    <w:rsid w:val="00BA6855"/>
    <w:rsid w:val="00BA6871"/>
    <w:rsid w:val="00BA689B"/>
    <w:rsid w:val="00BA7EAF"/>
    <w:rsid w:val="00BA7F19"/>
    <w:rsid w:val="00BB0132"/>
    <w:rsid w:val="00BB0946"/>
    <w:rsid w:val="00BB0A81"/>
    <w:rsid w:val="00BB0DA5"/>
    <w:rsid w:val="00BB1190"/>
    <w:rsid w:val="00BB119F"/>
    <w:rsid w:val="00BB20B6"/>
    <w:rsid w:val="00BB2122"/>
    <w:rsid w:val="00BB2148"/>
    <w:rsid w:val="00BB26D4"/>
    <w:rsid w:val="00BB27C3"/>
    <w:rsid w:val="00BB2BC6"/>
    <w:rsid w:val="00BB2C00"/>
    <w:rsid w:val="00BB2C53"/>
    <w:rsid w:val="00BB3689"/>
    <w:rsid w:val="00BB42B6"/>
    <w:rsid w:val="00BB43A1"/>
    <w:rsid w:val="00BB4C92"/>
    <w:rsid w:val="00BB56E3"/>
    <w:rsid w:val="00BB5BA1"/>
    <w:rsid w:val="00BB5C88"/>
    <w:rsid w:val="00BB5D51"/>
    <w:rsid w:val="00BB5D9A"/>
    <w:rsid w:val="00BB61DA"/>
    <w:rsid w:val="00BB6205"/>
    <w:rsid w:val="00BB65AD"/>
    <w:rsid w:val="00BB6681"/>
    <w:rsid w:val="00BB6712"/>
    <w:rsid w:val="00BB67BC"/>
    <w:rsid w:val="00BB7113"/>
    <w:rsid w:val="00BB736C"/>
    <w:rsid w:val="00BB74CC"/>
    <w:rsid w:val="00BB75A3"/>
    <w:rsid w:val="00BB7A68"/>
    <w:rsid w:val="00BB7E9A"/>
    <w:rsid w:val="00BC0A54"/>
    <w:rsid w:val="00BC1771"/>
    <w:rsid w:val="00BC18AB"/>
    <w:rsid w:val="00BC1C12"/>
    <w:rsid w:val="00BC1D4E"/>
    <w:rsid w:val="00BC230E"/>
    <w:rsid w:val="00BC253D"/>
    <w:rsid w:val="00BC26C3"/>
    <w:rsid w:val="00BC26E1"/>
    <w:rsid w:val="00BC2D22"/>
    <w:rsid w:val="00BC2E69"/>
    <w:rsid w:val="00BC3836"/>
    <w:rsid w:val="00BC3FA9"/>
    <w:rsid w:val="00BC4097"/>
    <w:rsid w:val="00BC46A5"/>
    <w:rsid w:val="00BC4B12"/>
    <w:rsid w:val="00BC4C10"/>
    <w:rsid w:val="00BC5FAF"/>
    <w:rsid w:val="00BC69C4"/>
    <w:rsid w:val="00BC6B5E"/>
    <w:rsid w:val="00BC6C27"/>
    <w:rsid w:val="00BD011D"/>
    <w:rsid w:val="00BD039B"/>
    <w:rsid w:val="00BD1AF0"/>
    <w:rsid w:val="00BD1C56"/>
    <w:rsid w:val="00BD1D02"/>
    <w:rsid w:val="00BD1D2E"/>
    <w:rsid w:val="00BD1E9C"/>
    <w:rsid w:val="00BD20DC"/>
    <w:rsid w:val="00BD2165"/>
    <w:rsid w:val="00BD27FE"/>
    <w:rsid w:val="00BD2D7F"/>
    <w:rsid w:val="00BD2DE5"/>
    <w:rsid w:val="00BD2FCB"/>
    <w:rsid w:val="00BD3368"/>
    <w:rsid w:val="00BD36D5"/>
    <w:rsid w:val="00BD3B97"/>
    <w:rsid w:val="00BD4506"/>
    <w:rsid w:val="00BD4CCA"/>
    <w:rsid w:val="00BD511D"/>
    <w:rsid w:val="00BD53BD"/>
    <w:rsid w:val="00BD5C0D"/>
    <w:rsid w:val="00BD6097"/>
    <w:rsid w:val="00BD6DFB"/>
    <w:rsid w:val="00BD7331"/>
    <w:rsid w:val="00BD736B"/>
    <w:rsid w:val="00BE0542"/>
    <w:rsid w:val="00BE072E"/>
    <w:rsid w:val="00BE0BE7"/>
    <w:rsid w:val="00BE1695"/>
    <w:rsid w:val="00BE1A18"/>
    <w:rsid w:val="00BE1E43"/>
    <w:rsid w:val="00BE1EFC"/>
    <w:rsid w:val="00BE2B7A"/>
    <w:rsid w:val="00BE2D3A"/>
    <w:rsid w:val="00BE2E98"/>
    <w:rsid w:val="00BE2F7B"/>
    <w:rsid w:val="00BE3152"/>
    <w:rsid w:val="00BE321F"/>
    <w:rsid w:val="00BE33D4"/>
    <w:rsid w:val="00BE370F"/>
    <w:rsid w:val="00BE3CBE"/>
    <w:rsid w:val="00BE475A"/>
    <w:rsid w:val="00BE4F51"/>
    <w:rsid w:val="00BE5086"/>
    <w:rsid w:val="00BE5658"/>
    <w:rsid w:val="00BE5DA3"/>
    <w:rsid w:val="00BE60F2"/>
    <w:rsid w:val="00BE61A0"/>
    <w:rsid w:val="00BE6B9B"/>
    <w:rsid w:val="00BE732E"/>
    <w:rsid w:val="00BE7DAC"/>
    <w:rsid w:val="00BF05F4"/>
    <w:rsid w:val="00BF0E6A"/>
    <w:rsid w:val="00BF0EF0"/>
    <w:rsid w:val="00BF24B5"/>
    <w:rsid w:val="00BF29A6"/>
    <w:rsid w:val="00BF34BA"/>
    <w:rsid w:val="00BF3584"/>
    <w:rsid w:val="00BF3BC6"/>
    <w:rsid w:val="00BF3E7B"/>
    <w:rsid w:val="00BF461B"/>
    <w:rsid w:val="00BF4671"/>
    <w:rsid w:val="00BF46C9"/>
    <w:rsid w:val="00BF46F0"/>
    <w:rsid w:val="00BF5768"/>
    <w:rsid w:val="00BF576E"/>
    <w:rsid w:val="00BF6291"/>
    <w:rsid w:val="00BF653D"/>
    <w:rsid w:val="00BF66EC"/>
    <w:rsid w:val="00BF6F31"/>
    <w:rsid w:val="00BF7508"/>
    <w:rsid w:val="00BF7806"/>
    <w:rsid w:val="00BF7B99"/>
    <w:rsid w:val="00C00101"/>
    <w:rsid w:val="00C00D65"/>
    <w:rsid w:val="00C00DB4"/>
    <w:rsid w:val="00C010C0"/>
    <w:rsid w:val="00C010FB"/>
    <w:rsid w:val="00C01477"/>
    <w:rsid w:val="00C02734"/>
    <w:rsid w:val="00C027F6"/>
    <w:rsid w:val="00C02888"/>
    <w:rsid w:val="00C028D7"/>
    <w:rsid w:val="00C02E7B"/>
    <w:rsid w:val="00C02ED2"/>
    <w:rsid w:val="00C033F1"/>
    <w:rsid w:val="00C0382A"/>
    <w:rsid w:val="00C03C74"/>
    <w:rsid w:val="00C03FB5"/>
    <w:rsid w:val="00C0497C"/>
    <w:rsid w:val="00C04F32"/>
    <w:rsid w:val="00C05DF5"/>
    <w:rsid w:val="00C05F09"/>
    <w:rsid w:val="00C061DE"/>
    <w:rsid w:val="00C0643A"/>
    <w:rsid w:val="00C069B1"/>
    <w:rsid w:val="00C0729B"/>
    <w:rsid w:val="00C076B1"/>
    <w:rsid w:val="00C105FA"/>
    <w:rsid w:val="00C110DE"/>
    <w:rsid w:val="00C114F7"/>
    <w:rsid w:val="00C11955"/>
    <w:rsid w:val="00C11E94"/>
    <w:rsid w:val="00C11FC2"/>
    <w:rsid w:val="00C11FEF"/>
    <w:rsid w:val="00C12D6E"/>
    <w:rsid w:val="00C13CCB"/>
    <w:rsid w:val="00C13CFD"/>
    <w:rsid w:val="00C14905"/>
    <w:rsid w:val="00C1527A"/>
    <w:rsid w:val="00C1570A"/>
    <w:rsid w:val="00C159F0"/>
    <w:rsid w:val="00C165AB"/>
    <w:rsid w:val="00C17906"/>
    <w:rsid w:val="00C201F9"/>
    <w:rsid w:val="00C2053D"/>
    <w:rsid w:val="00C20AB8"/>
    <w:rsid w:val="00C20B08"/>
    <w:rsid w:val="00C20D19"/>
    <w:rsid w:val="00C20F19"/>
    <w:rsid w:val="00C21C41"/>
    <w:rsid w:val="00C21C8A"/>
    <w:rsid w:val="00C21E19"/>
    <w:rsid w:val="00C21EE7"/>
    <w:rsid w:val="00C23CC8"/>
    <w:rsid w:val="00C24050"/>
    <w:rsid w:val="00C240D0"/>
    <w:rsid w:val="00C25518"/>
    <w:rsid w:val="00C26C1A"/>
    <w:rsid w:val="00C26D02"/>
    <w:rsid w:val="00C26E8F"/>
    <w:rsid w:val="00C27099"/>
    <w:rsid w:val="00C2733F"/>
    <w:rsid w:val="00C273C1"/>
    <w:rsid w:val="00C27737"/>
    <w:rsid w:val="00C278C3"/>
    <w:rsid w:val="00C30A94"/>
    <w:rsid w:val="00C30C9A"/>
    <w:rsid w:val="00C30ED5"/>
    <w:rsid w:val="00C30FB1"/>
    <w:rsid w:val="00C319D7"/>
    <w:rsid w:val="00C31FC2"/>
    <w:rsid w:val="00C3224C"/>
    <w:rsid w:val="00C32A97"/>
    <w:rsid w:val="00C32D3A"/>
    <w:rsid w:val="00C3394D"/>
    <w:rsid w:val="00C33B45"/>
    <w:rsid w:val="00C33B95"/>
    <w:rsid w:val="00C33DBA"/>
    <w:rsid w:val="00C34246"/>
    <w:rsid w:val="00C34B7B"/>
    <w:rsid w:val="00C35183"/>
    <w:rsid w:val="00C35C3F"/>
    <w:rsid w:val="00C3624C"/>
    <w:rsid w:val="00C37191"/>
    <w:rsid w:val="00C371C0"/>
    <w:rsid w:val="00C37AC8"/>
    <w:rsid w:val="00C37B7A"/>
    <w:rsid w:val="00C37D96"/>
    <w:rsid w:val="00C37F7A"/>
    <w:rsid w:val="00C404C5"/>
    <w:rsid w:val="00C406CE"/>
    <w:rsid w:val="00C407F5"/>
    <w:rsid w:val="00C40A6B"/>
    <w:rsid w:val="00C40C06"/>
    <w:rsid w:val="00C41830"/>
    <w:rsid w:val="00C41AD8"/>
    <w:rsid w:val="00C42F62"/>
    <w:rsid w:val="00C4320B"/>
    <w:rsid w:val="00C444AC"/>
    <w:rsid w:val="00C44BFE"/>
    <w:rsid w:val="00C45302"/>
    <w:rsid w:val="00C468F0"/>
    <w:rsid w:val="00C46AE6"/>
    <w:rsid w:val="00C46CF5"/>
    <w:rsid w:val="00C46D60"/>
    <w:rsid w:val="00C470B6"/>
    <w:rsid w:val="00C4715D"/>
    <w:rsid w:val="00C47264"/>
    <w:rsid w:val="00C47889"/>
    <w:rsid w:val="00C50181"/>
    <w:rsid w:val="00C50298"/>
    <w:rsid w:val="00C50BD2"/>
    <w:rsid w:val="00C50CE9"/>
    <w:rsid w:val="00C50D3E"/>
    <w:rsid w:val="00C512CE"/>
    <w:rsid w:val="00C512F1"/>
    <w:rsid w:val="00C516F6"/>
    <w:rsid w:val="00C51BE7"/>
    <w:rsid w:val="00C5216F"/>
    <w:rsid w:val="00C521DD"/>
    <w:rsid w:val="00C52579"/>
    <w:rsid w:val="00C527CF"/>
    <w:rsid w:val="00C5294A"/>
    <w:rsid w:val="00C5372D"/>
    <w:rsid w:val="00C53982"/>
    <w:rsid w:val="00C53F79"/>
    <w:rsid w:val="00C54558"/>
    <w:rsid w:val="00C54AAF"/>
    <w:rsid w:val="00C54C25"/>
    <w:rsid w:val="00C54D1C"/>
    <w:rsid w:val="00C54D67"/>
    <w:rsid w:val="00C54ECD"/>
    <w:rsid w:val="00C55790"/>
    <w:rsid w:val="00C5586F"/>
    <w:rsid w:val="00C5588C"/>
    <w:rsid w:val="00C569EA"/>
    <w:rsid w:val="00C573F0"/>
    <w:rsid w:val="00C57964"/>
    <w:rsid w:val="00C60620"/>
    <w:rsid w:val="00C60ACA"/>
    <w:rsid w:val="00C60E95"/>
    <w:rsid w:val="00C6123D"/>
    <w:rsid w:val="00C6197A"/>
    <w:rsid w:val="00C62019"/>
    <w:rsid w:val="00C621E9"/>
    <w:rsid w:val="00C6234B"/>
    <w:rsid w:val="00C628A2"/>
    <w:rsid w:val="00C62C17"/>
    <w:rsid w:val="00C6308D"/>
    <w:rsid w:val="00C63339"/>
    <w:rsid w:val="00C636A7"/>
    <w:rsid w:val="00C63896"/>
    <w:rsid w:val="00C64077"/>
    <w:rsid w:val="00C6414A"/>
    <w:rsid w:val="00C6418B"/>
    <w:rsid w:val="00C645FC"/>
    <w:rsid w:val="00C64610"/>
    <w:rsid w:val="00C65042"/>
    <w:rsid w:val="00C655C0"/>
    <w:rsid w:val="00C65901"/>
    <w:rsid w:val="00C6620F"/>
    <w:rsid w:val="00C66947"/>
    <w:rsid w:val="00C66ABF"/>
    <w:rsid w:val="00C67412"/>
    <w:rsid w:val="00C67CC1"/>
    <w:rsid w:val="00C7096A"/>
    <w:rsid w:val="00C70A4D"/>
    <w:rsid w:val="00C7175D"/>
    <w:rsid w:val="00C719F0"/>
    <w:rsid w:val="00C71A3A"/>
    <w:rsid w:val="00C71D34"/>
    <w:rsid w:val="00C71D4A"/>
    <w:rsid w:val="00C72336"/>
    <w:rsid w:val="00C73016"/>
    <w:rsid w:val="00C735F1"/>
    <w:rsid w:val="00C73F8A"/>
    <w:rsid w:val="00C74056"/>
    <w:rsid w:val="00C75367"/>
    <w:rsid w:val="00C75681"/>
    <w:rsid w:val="00C75F62"/>
    <w:rsid w:val="00C761CE"/>
    <w:rsid w:val="00C76681"/>
    <w:rsid w:val="00C76759"/>
    <w:rsid w:val="00C76D88"/>
    <w:rsid w:val="00C77720"/>
    <w:rsid w:val="00C8187F"/>
    <w:rsid w:val="00C81BA7"/>
    <w:rsid w:val="00C81E7A"/>
    <w:rsid w:val="00C81F3D"/>
    <w:rsid w:val="00C825B9"/>
    <w:rsid w:val="00C834CA"/>
    <w:rsid w:val="00C83A76"/>
    <w:rsid w:val="00C84619"/>
    <w:rsid w:val="00C84653"/>
    <w:rsid w:val="00C849F1"/>
    <w:rsid w:val="00C84BF6"/>
    <w:rsid w:val="00C84EC2"/>
    <w:rsid w:val="00C8556D"/>
    <w:rsid w:val="00C869B5"/>
    <w:rsid w:val="00C86E8B"/>
    <w:rsid w:val="00C870BC"/>
    <w:rsid w:val="00C87845"/>
    <w:rsid w:val="00C903F2"/>
    <w:rsid w:val="00C90A82"/>
    <w:rsid w:val="00C90C1D"/>
    <w:rsid w:val="00C90FAB"/>
    <w:rsid w:val="00C91027"/>
    <w:rsid w:val="00C91A1B"/>
    <w:rsid w:val="00C91C03"/>
    <w:rsid w:val="00C91F12"/>
    <w:rsid w:val="00C925F3"/>
    <w:rsid w:val="00C92B06"/>
    <w:rsid w:val="00C92BF6"/>
    <w:rsid w:val="00C93224"/>
    <w:rsid w:val="00C93430"/>
    <w:rsid w:val="00C93A2F"/>
    <w:rsid w:val="00C93D24"/>
    <w:rsid w:val="00C94DBC"/>
    <w:rsid w:val="00C9539B"/>
    <w:rsid w:val="00C953BA"/>
    <w:rsid w:val="00C956E3"/>
    <w:rsid w:val="00C95A9C"/>
    <w:rsid w:val="00C96611"/>
    <w:rsid w:val="00C968EF"/>
    <w:rsid w:val="00C96A02"/>
    <w:rsid w:val="00C9705A"/>
    <w:rsid w:val="00C97267"/>
    <w:rsid w:val="00C97528"/>
    <w:rsid w:val="00C97825"/>
    <w:rsid w:val="00C97DEC"/>
    <w:rsid w:val="00CA0157"/>
    <w:rsid w:val="00CA0416"/>
    <w:rsid w:val="00CA066D"/>
    <w:rsid w:val="00CA0978"/>
    <w:rsid w:val="00CA0AB3"/>
    <w:rsid w:val="00CA11B8"/>
    <w:rsid w:val="00CA1DAA"/>
    <w:rsid w:val="00CA3400"/>
    <w:rsid w:val="00CA3622"/>
    <w:rsid w:val="00CA3DD4"/>
    <w:rsid w:val="00CA4961"/>
    <w:rsid w:val="00CA4CBA"/>
    <w:rsid w:val="00CA509C"/>
    <w:rsid w:val="00CA535E"/>
    <w:rsid w:val="00CA53BC"/>
    <w:rsid w:val="00CA580F"/>
    <w:rsid w:val="00CA5C3F"/>
    <w:rsid w:val="00CA6603"/>
    <w:rsid w:val="00CA6809"/>
    <w:rsid w:val="00CA6A30"/>
    <w:rsid w:val="00CA77E6"/>
    <w:rsid w:val="00CA7B5F"/>
    <w:rsid w:val="00CA7D81"/>
    <w:rsid w:val="00CB007C"/>
    <w:rsid w:val="00CB09B5"/>
    <w:rsid w:val="00CB0FA2"/>
    <w:rsid w:val="00CB1DB0"/>
    <w:rsid w:val="00CB1E3D"/>
    <w:rsid w:val="00CB226C"/>
    <w:rsid w:val="00CB264F"/>
    <w:rsid w:val="00CB2DAE"/>
    <w:rsid w:val="00CB3C1B"/>
    <w:rsid w:val="00CB3D45"/>
    <w:rsid w:val="00CB42E0"/>
    <w:rsid w:val="00CB4809"/>
    <w:rsid w:val="00CB4972"/>
    <w:rsid w:val="00CB4B83"/>
    <w:rsid w:val="00CB4C9A"/>
    <w:rsid w:val="00CB5195"/>
    <w:rsid w:val="00CB6179"/>
    <w:rsid w:val="00CB721C"/>
    <w:rsid w:val="00CB7CDD"/>
    <w:rsid w:val="00CB7DB4"/>
    <w:rsid w:val="00CB7F39"/>
    <w:rsid w:val="00CC0099"/>
    <w:rsid w:val="00CC063F"/>
    <w:rsid w:val="00CC09E1"/>
    <w:rsid w:val="00CC1034"/>
    <w:rsid w:val="00CC10C9"/>
    <w:rsid w:val="00CC1573"/>
    <w:rsid w:val="00CC1C4B"/>
    <w:rsid w:val="00CC2198"/>
    <w:rsid w:val="00CC388B"/>
    <w:rsid w:val="00CC4023"/>
    <w:rsid w:val="00CC42F3"/>
    <w:rsid w:val="00CC48CF"/>
    <w:rsid w:val="00CC4A0F"/>
    <w:rsid w:val="00CC4EA9"/>
    <w:rsid w:val="00CC5014"/>
    <w:rsid w:val="00CC528A"/>
    <w:rsid w:val="00CC545F"/>
    <w:rsid w:val="00CC5927"/>
    <w:rsid w:val="00CC59FA"/>
    <w:rsid w:val="00CC6933"/>
    <w:rsid w:val="00CC6A30"/>
    <w:rsid w:val="00CC74D0"/>
    <w:rsid w:val="00CC7F8C"/>
    <w:rsid w:val="00CD017C"/>
    <w:rsid w:val="00CD052B"/>
    <w:rsid w:val="00CD0604"/>
    <w:rsid w:val="00CD0836"/>
    <w:rsid w:val="00CD0EF2"/>
    <w:rsid w:val="00CD0FAE"/>
    <w:rsid w:val="00CD100F"/>
    <w:rsid w:val="00CD1109"/>
    <w:rsid w:val="00CD11A5"/>
    <w:rsid w:val="00CD1213"/>
    <w:rsid w:val="00CD16DE"/>
    <w:rsid w:val="00CD18B2"/>
    <w:rsid w:val="00CD1CB3"/>
    <w:rsid w:val="00CD2407"/>
    <w:rsid w:val="00CD2B41"/>
    <w:rsid w:val="00CD2D5B"/>
    <w:rsid w:val="00CD3860"/>
    <w:rsid w:val="00CD3B91"/>
    <w:rsid w:val="00CD3CCA"/>
    <w:rsid w:val="00CD3F62"/>
    <w:rsid w:val="00CD3FE4"/>
    <w:rsid w:val="00CD546E"/>
    <w:rsid w:val="00CD55CA"/>
    <w:rsid w:val="00CD5F63"/>
    <w:rsid w:val="00CD6975"/>
    <w:rsid w:val="00CD7147"/>
    <w:rsid w:val="00CD727F"/>
    <w:rsid w:val="00CE028F"/>
    <w:rsid w:val="00CE041B"/>
    <w:rsid w:val="00CE0897"/>
    <w:rsid w:val="00CE0EED"/>
    <w:rsid w:val="00CE1385"/>
    <w:rsid w:val="00CE1539"/>
    <w:rsid w:val="00CE18F3"/>
    <w:rsid w:val="00CE1BD0"/>
    <w:rsid w:val="00CE40FB"/>
    <w:rsid w:val="00CE43B5"/>
    <w:rsid w:val="00CE4527"/>
    <w:rsid w:val="00CE483F"/>
    <w:rsid w:val="00CE4AA1"/>
    <w:rsid w:val="00CE5050"/>
    <w:rsid w:val="00CE5546"/>
    <w:rsid w:val="00CE57FA"/>
    <w:rsid w:val="00CE6C6B"/>
    <w:rsid w:val="00CE7060"/>
    <w:rsid w:val="00CE782F"/>
    <w:rsid w:val="00CE7ADA"/>
    <w:rsid w:val="00CE7D03"/>
    <w:rsid w:val="00CE7D87"/>
    <w:rsid w:val="00CE7D89"/>
    <w:rsid w:val="00CF0276"/>
    <w:rsid w:val="00CF081E"/>
    <w:rsid w:val="00CF0899"/>
    <w:rsid w:val="00CF0955"/>
    <w:rsid w:val="00CF1002"/>
    <w:rsid w:val="00CF1032"/>
    <w:rsid w:val="00CF176F"/>
    <w:rsid w:val="00CF189F"/>
    <w:rsid w:val="00CF1906"/>
    <w:rsid w:val="00CF1A89"/>
    <w:rsid w:val="00CF1E0A"/>
    <w:rsid w:val="00CF20BB"/>
    <w:rsid w:val="00CF214A"/>
    <w:rsid w:val="00CF2195"/>
    <w:rsid w:val="00CF2965"/>
    <w:rsid w:val="00CF29BE"/>
    <w:rsid w:val="00CF2C7F"/>
    <w:rsid w:val="00CF2F75"/>
    <w:rsid w:val="00CF3083"/>
    <w:rsid w:val="00CF317F"/>
    <w:rsid w:val="00CF4210"/>
    <w:rsid w:val="00CF47E7"/>
    <w:rsid w:val="00CF4A29"/>
    <w:rsid w:val="00CF50FE"/>
    <w:rsid w:val="00CF54C0"/>
    <w:rsid w:val="00CF5CF6"/>
    <w:rsid w:val="00CF5D60"/>
    <w:rsid w:val="00CF5E3C"/>
    <w:rsid w:val="00CF6902"/>
    <w:rsid w:val="00CF6B54"/>
    <w:rsid w:val="00CF6D13"/>
    <w:rsid w:val="00CF7E17"/>
    <w:rsid w:val="00CF7F69"/>
    <w:rsid w:val="00D00455"/>
    <w:rsid w:val="00D00A95"/>
    <w:rsid w:val="00D0138B"/>
    <w:rsid w:val="00D0140D"/>
    <w:rsid w:val="00D01B2D"/>
    <w:rsid w:val="00D01B9D"/>
    <w:rsid w:val="00D01EB9"/>
    <w:rsid w:val="00D036FF"/>
    <w:rsid w:val="00D03975"/>
    <w:rsid w:val="00D03987"/>
    <w:rsid w:val="00D04496"/>
    <w:rsid w:val="00D046B8"/>
    <w:rsid w:val="00D05063"/>
    <w:rsid w:val="00D051FA"/>
    <w:rsid w:val="00D05452"/>
    <w:rsid w:val="00D064EE"/>
    <w:rsid w:val="00D06981"/>
    <w:rsid w:val="00D06C08"/>
    <w:rsid w:val="00D06E24"/>
    <w:rsid w:val="00D071C5"/>
    <w:rsid w:val="00D0753E"/>
    <w:rsid w:val="00D108D0"/>
    <w:rsid w:val="00D10F42"/>
    <w:rsid w:val="00D111F2"/>
    <w:rsid w:val="00D1164B"/>
    <w:rsid w:val="00D12018"/>
    <w:rsid w:val="00D12736"/>
    <w:rsid w:val="00D12EE6"/>
    <w:rsid w:val="00D130F4"/>
    <w:rsid w:val="00D13191"/>
    <w:rsid w:val="00D13200"/>
    <w:rsid w:val="00D133CB"/>
    <w:rsid w:val="00D13C7D"/>
    <w:rsid w:val="00D13E0B"/>
    <w:rsid w:val="00D14445"/>
    <w:rsid w:val="00D14B36"/>
    <w:rsid w:val="00D14BCE"/>
    <w:rsid w:val="00D14D06"/>
    <w:rsid w:val="00D14D60"/>
    <w:rsid w:val="00D14E9F"/>
    <w:rsid w:val="00D14FA7"/>
    <w:rsid w:val="00D151CA"/>
    <w:rsid w:val="00D156DF"/>
    <w:rsid w:val="00D1578F"/>
    <w:rsid w:val="00D161C9"/>
    <w:rsid w:val="00D16937"/>
    <w:rsid w:val="00D16BCD"/>
    <w:rsid w:val="00D172CF"/>
    <w:rsid w:val="00D172D7"/>
    <w:rsid w:val="00D1732F"/>
    <w:rsid w:val="00D17C4F"/>
    <w:rsid w:val="00D2058C"/>
    <w:rsid w:val="00D20948"/>
    <w:rsid w:val="00D214CB"/>
    <w:rsid w:val="00D2199D"/>
    <w:rsid w:val="00D21C31"/>
    <w:rsid w:val="00D21F91"/>
    <w:rsid w:val="00D222C3"/>
    <w:rsid w:val="00D22409"/>
    <w:rsid w:val="00D2334F"/>
    <w:rsid w:val="00D23735"/>
    <w:rsid w:val="00D23C45"/>
    <w:rsid w:val="00D23D17"/>
    <w:rsid w:val="00D23E48"/>
    <w:rsid w:val="00D24848"/>
    <w:rsid w:val="00D2484D"/>
    <w:rsid w:val="00D24A9E"/>
    <w:rsid w:val="00D24D34"/>
    <w:rsid w:val="00D24E7E"/>
    <w:rsid w:val="00D25224"/>
    <w:rsid w:val="00D256CB"/>
    <w:rsid w:val="00D25E87"/>
    <w:rsid w:val="00D26F0E"/>
    <w:rsid w:val="00D272F1"/>
    <w:rsid w:val="00D27389"/>
    <w:rsid w:val="00D279D7"/>
    <w:rsid w:val="00D30824"/>
    <w:rsid w:val="00D3105B"/>
    <w:rsid w:val="00D31D3C"/>
    <w:rsid w:val="00D31E28"/>
    <w:rsid w:val="00D321BA"/>
    <w:rsid w:val="00D322BD"/>
    <w:rsid w:val="00D32415"/>
    <w:rsid w:val="00D327B5"/>
    <w:rsid w:val="00D331DE"/>
    <w:rsid w:val="00D33691"/>
    <w:rsid w:val="00D337CE"/>
    <w:rsid w:val="00D33A80"/>
    <w:rsid w:val="00D33DCE"/>
    <w:rsid w:val="00D3469B"/>
    <w:rsid w:val="00D3487D"/>
    <w:rsid w:val="00D34937"/>
    <w:rsid w:val="00D3523B"/>
    <w:rsid w:val="00D35600"/>
    <w:rsid w:val="00D356E4"/>
    <w:rsid w:val="00D35FAC"/>
    <w:rsid w:val="00D35FF5"/>
    <w:rsid w:val="00D363BB"/>
    <w:rsid w:val="00D36B43"/>
    <w:rsid w:val="00D36E9E"/>
    <w:rsid w:val="00D37974"/>
    <w:rsid w:val="00D379CA"/>
    <w:rsid w:val="00D37D0B"/>
    <w:rsid w:val="00D403F6"/>
    <w:rsid w:val="00D40990"/>
    <w:rsid w:val="00D40ABD"/>
    <w:rsid w:val="00D4110F"/>
    <w:rsid w:val="00D41324"/>
    <w:rsid w:val="00D41A8E"/>
    <w:rsid w:val="00D424C5"/>
    <w:rsid w:val="00D428D1"/>
    <w:rsid w:val="00D42E36"/>
    <w:rsid w:val="00D42E7F"/>
    <w:rsid w:val="00D430A3"/>
    <w:rsid w:val="00D4366B"/>
    <w:rsid w:val="00D439D0"/>
    <w:rsid w:val="00D43D78"/>
    <w:rsid w:val="00D43ED9"/>
    <w:rsid w:val="00D44343"/>
    <w:rsid w:val="00D44E0B"/>
    <w:rsid w:val="00D44E9A"/>
    <w:rsid w:val="00D45115"/>
    <w:rsid w:val="00D457C0"/>
    <w:rsid w:val="00D45CE1"/>
    <w:rsid w:val="00D46340"/>
    <w:rsid w:val="00D46598"/>
    <w:rsid w:val="00D46951"/>
    <w:rsid w:val="00D46C2D"/>
    <w:rsid w:val="00D46EEA"/>
    <w:rsid w:val="00D46F31"/>
    <w:rsid w:val="00D473C5"/>
    <w:rsid w:val="00D50509"/>
    <w:rsid w:val="00D507F0"/>
    <w:rsid w:val="00D51CD2"/>
    <w:rsid w:val="00D52344"/>
    <w:rsid w:val="00D53180"/>
    <w:rsid w:val="00D54A65"/>
    <w:rsid w:val="00D54AD4"/>
    <w:rsid w:val="00D557C2"/>
    <w:rsid w:val="00D55CB7"/>
    <w:rsid w:val="00D56971"/>
    <w:rsid w:val="00D56CCB"/>
    <w:rsid w:val="00D57962"/>
    <w:rsid w:val="00D60A1B"/>
    <w:rsid w:val="00D614A3"/>
    <w:rsid w:val="00D61626"/>
    <w:rsid w:val="00D617C8"/>
    <w:rsid w:val="00D61956"/>
    <w:rsid w:val="00D62183"/>
    <w:rsid w:val="00D6243C"/>
    <w:rsid w:val="00D62942"/>
    <w:rsid w:val="00D62D08"/>
    <w:rsid w:val="00D62E6F"/>
    <w:rsid w:val="00D637F1"/>
    <w:rsid w:val="00D65524"/>
    <w:rsid w:val="00D65808"/>
    <w:rsid w:val="00D6585D"/>
    <w:rsid w:val="00D65DA2"/>
    <w:rsid w:val="00D66A35"/>
    <w:rsid w:val="00D66CF5"/>
    <w:rsid w:val="00D67811"/>
    <w:rsid w:val="00D67B39"/>
    <w:rsid w:val="00D700CC"/>
    <w:rsid w:val="00D70201"/>
    <w:rsid w:val="00D709DC"/>
    <w:rsid w:val="00D70AB4"/>
    <w:rsid w:val="00D70B09"/>
    <w:rsid w:val="00D718A3"/>
    <w:rsid w:val="00D72456"/>
    <w:rsid w:val="00D7302F"/>
    <w:rsid w:val="00D737A4"/>
    <w:rsid w:val="00D743A0"/>
    <w:rsid w:val="00D74730"/>
    <w:rsid w:val="00D74E0D"/>
    <w:rsid w:val="00D752FA"/>
    <w:rsid w:val="00D75DC7"/>
    <w:rsid w:val="00D76035"/>
    <w:rsid w:val="00D76116"/>
    <w:rsid w:val="00D766D8"/>
    <w:rsid w:val="00D76C4A"/>
    <w:rsid w:val="00D76CBA"/>
    <w:rsid w:val="00D76CF7"/>
    <w:rsid w:val="00D76D45"/>
    <w:rsid w:val="00D775FD"/>
    <w:rsid w:val="00D80955"/>
    <w:rsid w:val="00D80AD2"/>
    <w:rsid w:val="00D80E47"/>
    <w:rsid w:val="00D80FE4"/>
    <w:rsid w:val="00D81090"/>
    <w:rsid w:val="00D81107"/>
    <w:rsid w:val="00D81222"/>
    <w:rsid w:val="00D81695"/>
    <w:rsid w:val="00D819D0"/>
    <w:rsid w:val="00D827C2"/>
    <w:rsid w:val="00D827EE"/>
    <w:rsid w:val="00D8319C"/>
    <w:rsid w:val="00D839D3"/>
    <w:rsid w:val="00D83C61"/>
    <w:rsid w:val="00D84284"/>
    <w:rsid w:val="00D84ABC"/>
    <w:rsid w:val="00D85073"/>
    <w:rsid w:val="00D851B5"/>
    <w:rsid w:val="00D851D4"/>
    <w:rsid w:val="00D85418"/>
    <w:rsid w:val="00D85562"/>
    <w:rsid w:val="00D85BA8"/>
    <w:rsid w:val="00D86254"/>
    <w:rsid w:val="00D86445"/>
    <w:rsid w:val="00D86FDA"/>
    <w:rsid w:val="00D87D35"/>
    <w:rsid w:val="00D87E63"/>
    <w:rsid w:val="00D87F78"/>
    <w:rsid w:val="00D90886"/>
    <w:rsid w:val="00D9146D"/>
    <w:rsid w:val="00D91635"/>
    <w:rsid w:val="00D916BB"/>
    <w:rsid w:val="00D917C6"/>
    <w:rsid w:val="00D91944"/>
    <w:rsid w:val="00D91AE7"/>
    <w:rsid w:val="00D91E83"/>
    <w:rsid w:val="00D93283"/>
    <w:rsid w:val="00D94041"/>
    <w:rsid w:val="00D941B7"/>
    <w:rsid w:val="00D94468"/>
    <w:rsid w:val="00D94551"/>
    <w:rsid w:val="00D947A8"/>
    <w:rsid w:val="00D957E7"/>
    <w:rsid w:val="00D96739"/>
    <w:rsid w:val="00D96904"/>
    <w:rsid w:val="00D969BB"/>
    <w:rsid w:val="00D96AC9"/>
    <w:rsid w:val="00D96D29"/>
    <w:rsid w:val="00D973A7"/>
    <w:rsid w:val="00D97A22"/>
    <w:rsid w:val="00DA0316"/>
    <w:rsid w:val="00DA041C"/>
    <w:rsid w:val="00DA04DB"/>
    <w:rsid w:val="00DA0952"/>
    <w:rsid w:val="00DA0B50"/>
    <w:rsid w:val="00DA1AB0"/>
    <w:rsid w:val="00DA1C57"/>
    <w:rsid w:val="00DA27D8"/>
    <w:rsid w:val="00DA2950"/>
    <w:rsid w:val="00DA2EE3"/>
    <w:rsid w:val="00DA3711"/>
    <w:rsid w:val="00DA3CBB"/>
    <w:rsid w:val="00DA42FB"/>
    <w:rsid w:val="00DA4632"/>
    <w:rsid w:val="00DA538D"/>
    <w:rsid w:val="00DA53A6"/>
    <w:rsid w:val="00DA54B3"/>
    <w:rsid w:val="00DA74C2"/>
    <w:rsid w:val="00DA7AC1"/>
    <w:rsid w:val="00DA7B0A"/>
    <w:rsid w:val="00DA7E35"/>
    <w:rsid w:val="00DB0002"/>
    <w:rsid w:val="00DB070D"/>
    <w:rsid w:val="00DB12E0"/>
    <w:rsid w:val="00DB139B"/>
    <w:rsid w:val="00DB1CA6"/>
    <w:rsid w:val="00DB2331"/>
    <w:rsid w:val="00DB2628"/>
    <w:rsid w:val="00DB368B"/>
    <w:rsid w:val="00DB3CD5"/>
    <w:rsid w:val="00DB4BBE"/>
    <w:rsid w:val="00DB4C0B"/>
    <w:rsid w:val="00DB4D67"/>
    <w:rsid w:val="00DB52AF"/>
    <w:rsid w:val="00DB5628"/>
    <w:rsid w:val="00DB58D4"/>
    <w:rsid w:val="00DB5985"/>
    <w:rsid w:val="00DB5FC9"/>
    <w:rsid w:val="00DB7423"/>
    <w:rsid w:val="00DB7808"/>
    <w:rsid w:val="00DB7A3B"/>
    <w:rsid w:val="00DB7B87"/>
    <w:rsid w:val="00DC01B8"/>
    <w:rsid w:val="00DC05B2"/>
    <w:rsid w:val="00DC1100"/>
    <w:rsid w:val="00DC12E3"/>
    <w:rsid w:val="00DC168E"/>
    <w:rsid w:val="00DC1D44"/>
    <w:rsid w:val="00DC31E7"/>
    <w:rsid w:val="00DC32A4"/>
    <w:rsid w:val="00DC3990"/>
    <w:rsid w:val="00DC4470"/>
    <w:rsid w:val="00DC4C30"/>
    <w:rsid w:val="00DC533C"/>
    <w:rsid w:val="00DC5621"/>
    <w:rsid w:val="00DC5A18"/>
    <w:rsid w:val="00DC5A26"/>
    <w:rsid w:val="00DC5BEE"/>
    <w:rsid w:val="00DC6E5A"/>
    <w:rsid w:val="00DC6FD1"/>
    <w:rsid w:val="00DC7328"/>
    <w:rsid w:val="00DC7453"/>
    <w:rsid w:val="00DC769C"/>
    <w:rsid w:val="00DC7D9D"/>
    <w:rsid w:val="00DD0114"/>
    <w:rsid w:val="00DD0292"/>
    <w:rsid w:val="00DD041B"/>
    <w:rsid w:val="00DD05C9"/>
    <w:rsid w:val="00DD0681"/>
    <w:rsid w:val="00DD078C"/>
    <w:rsid w:val="00DD0E35"/>
    <w:rsid w:val="00DD2045"/>
    <w:rsid w:val="00DD2083"/>
    <w:rsid w:val="00DD2317"/>
    <w:rsid w:val="00DD236E"/>
    <w:rsid w:val="00DD24DB"/>
    <w:rsid w:val="00DD26FB"/>
    <w:rsid w:val="00DD2762"/>
    <w:rsid w:val="00DD2A08"/>
    <w:rsid w:val="00DD3059"/>
    <w:rsid w:val="00DD392D"/>
    <w:rsid w:val="00DD3AAB"/>
    <w:rsid w:val="00DD4395"/>
    <w:rsid w:val="00DD445E"/>
    <w:rsid w:val="00DD4820"/>
    <w:rsid w:val="00DD5722"/>
    <w:rsid w:val="00DD58E7"/>
    <w:rsid w:val="00DD5A9B"/>
    <w:rsid w:val="00DD6091"/>
    <w:rsid w:val="00DD6FC1"/>
    <w:rsid w:val="00DD73C0"/>
    <w:rsid w:val="00DD7FFE"/>
    <w:rsid w:val="00DE01D0"/>
    <w:rsid w:val="00DE17B7"/>
    <w:rsid w:val="00DE2A64"/>
    <w:rsid w:val="00DE3676"/>
    <w:rsid w:val="00DE3940"/>
    <w:rsid w:val="00DE40CB"/>
    <w:rsid w:val="00DE45C7"/>
    <w:rsid w:val="00DE4792"/>
    <w:rsid w:val="00DE5677"/>
    <w:rsid w:val="00DE5A73"/>
    <w:rsid w:val="00DE5AD7"/>
    <w:rsid w:val="00DE5CFE"/>
    <w:rsid w:val="00DE62BE"/>
    <w:rsid w:val="00DE6952"/>
    <w:rsid w:val="00DE714E"/>
    <w:rsid w:val="00DE727F"/>
    <w:rsid w:val="00DE7E84"/>
    <w:rsid w:val="00DF05EB"/>
    <w:rsid w:val="00DF072A"/>
    <w:rsid w:val="00DF0F0D"/>
    <w:rsid w:val="00DF1457"/>
    <w:rsid w:val="00DF1807"/>
    <w:rsid w:val="00DF1C2F"/>
    <w:rsid w:val="00DF1E63"/>
    <w:rsid w:val="00DF1FA3"/>
    <w:rsid w:val="00DF2ADB"/>
    <w:rsid w:val="00DF2F22"/>
    <w:rsid w:val="00DF3054"/>
    <w:rsid w:val="00DF34D1"/>
    <w:rsid w:val="00DF3A25"/>
    <w:rsid w:val="00DF3EBA"/>
    <w:rsid w:val="00DF4F4B"/>
    <w:rsid w:val="00DF540B"/>
    <w:rsid w:val="00DF558B"/>
    <w:rsid w:val="00DF6A44"/>
    <w:rsid w:val="00DF6AC5"/>
    <w:rsid w:val="00DF71DE"/>
    <w:rsid w:val="00DF7E28"/>
    <w:rsid w:val="00E00089"/>
    <w:rsid w:val="00E004D1"/>
    <w:rsid w:val="00E00957"/>
    <w:rsid w:val="00E00B21"/>
    <w:rsid w:val="00E01B7B"/>
    <w:rsid w:val="00E03072"/>
    <w:rsid w:val="00E0368A"/>
    <w:rsid w:val="00E03A9B"/>
    <w:rsid w:val="00E03C34"/>
    <w:rsid w:val="00E03D59"/>
    <w:rsid w:val="00E03EC7"/>
    <w:rsid w:val="00E043C0"/>
    <w:rsid w:val="00E043DA"/>
    <w:rsid w:val="00E05296"/>
    <w:rsid w:val="00E052F8"/>
    <w:rsid w:val="00E05D25"/>
    <w:rsid w:val="00E05D37"/>
    <w:rsid w:val="00E05F50"/>
    <w:rsid w:val="00E05F57"/>
    <w:rsid w:val="00E06329"/>
    <w:rsid w:val="00E06503"/>
    <w:rsid w:val="00E0659B"/>
    <w:rsid w:val="00E06B56"/>
    <w:rsid w:val="00E076E4"/>
    <w:rsid w:val="00E078F2"/>
    <w:rsid w:val="00E07AB9"/>
    <w:rsid w:val="00E10DBA"/>
    <w:rsid w:val="00E11326"/>
    <w:rsid w:val="00E11543"/>
    <w:rsid w:val="00E11741"/>
    <w:rsid w:val="00E119D5"/>
    <w:rsid w:val="00E122BB"/>
    <w:rsid w:val="00E125BA"/>
    <w:rsid w:val="00E1262E"/>
    <w:rsid w:val="00E12A1B"/>
    <w:rsid w:val="00E131D8"/>
    <w:rsid w:val="00E1387C"/>
    <w:rsid w:val="00E14504"/>
    <w:rsid w:val="00E14CCC"/>
    <w:rsid w:val="00E15599"/>
    <w:rsid w:val="00E15FBD"/>
    <w:rsid w:val="00E169D7"/>
    <w:rsid w:val="00E17127"/>
    <w:rsid w:val="00E1789B"/>
    <w:rsid w:val="00E21133"/>
    <w:rsid w:val="00E21219"/>
    <w:rsid w:val="00E212BB"/>
    <w:rsid w:val="00E216B6"/>
    <w:rsid w:val="00E219E3"/>
    <w:rsid w:val="00E2207A"/>
    <w:rsid w:val="00E22ADC"/>
    <w:rsid w:val="00E230D9"/>
    <w:rsid w:val="00E235AB"/>
    <w:rsid w:val="00E2370C"/>
    <w:rsid w:val="00E240B6"/>
    <w:rsid w:val="00E24BC3"/>
    <w:rsid w:val="00E24D64"/>
    <w:rsid w:val="00E24E8F"/>
    <w:rsid w:val="00E2537F"/>
    <w:rsid w:val="00E25418"/>
    <w:rsid w:val="00E25621"/>
    <w:rsid w:val="00E2589C"/>
    <w:rsid w:val="00E26117"/>
    <w:rsid w:val="00E26706"/>
    <w:rsid w:val="00E27219"/>
    <w:rsid w:val="00E304D1"/>
    <w:rsid w:val="00E3140D"/>
    <w:rsid w:val="00E318B1"/>
    <w:rsid w:val="00E31934"/>
    <w:rsid w:val="00E324A4"/>
    <w:rsid w:val="00E33334"/>
    <w:rsid w:val="00E33932"/>
    <w:rsid w:val="00E33A08"/>
    <w:rsid w:val="00E33F6F"/>
    <w:rsid w:val="00E341EF"/>
    <w:rsid w:val="00E3489F"/>
    <w:rsid w:val="00E3593E"/>
    <w:rsid w:val="00E35986"/>
    <w:rsid w:val="00E365A5"/>
    <w:rsid w:val="00E37035"/>
    <w:rsid w:val="00E37460"/>
    <w:rsid w:val="00E374E0"/>
    <w:rsid w:val="00E37A06"/>
    <w:rsid w:val="00E404B4"/>
    <w:rsid w:val="00E405E7"/>
    <w:rsid w:val="00E40985"/>
    <w:rsid w:val="00E40D08"/>
    <w:rsid w:val="00E40DE8"/>
    <w:rsid w:val="00E41061"/>
    <w:rsid w:val="00E41233"/>
    <w:rsid w:val="00E41DD4"/>
    <w:rsid w:val="00E41FEB"/>
    <w:rsid w:val="00E42221"/>
    <w:rsid w:val="00E4261E"/>
    <w:rsid w:val="00E4286F"/>
    <w:rsid w:val="00E43F85"/>
    <w:rsid w:val="00E442C3"/>
    <w:rsid w:val="00E44433"/>
    <w:rsid w:val="00E44DDD"/>
    <w:rsid w:val="00E450B1"/>
    <w:rsid w:val="00E455D6"/>
    <w:rsid w:val="00E45A35"/>
    <w:rsid w:val="00E45AFB"/>
    <w:rsid w:val="00E465BF"/>
    <w:rsid w:val="00E4690B"/>
    <w:rsid w:val="00E46CCC"/>
    <w:rsid w:val="00E4726E"/>
    <w:rsid w:val="00E4736E"/>
    <w:rsid w:val="00E47A58"/>
    <w:rsid w:val="00E47CCF"/>
    <w:rsid w:val="00E47D48"/>
    <w:rsid w:val="00E50189"/>
    <w:rsid w:val="00E503B8"/>
    <w:rsid w:val="00E5215E"/>
    <w:rsid w:val="00E53063"/>
    <w:rsid w:val="00E53854"/>
    <w:rsid w:val="00E540C9"/>
    <w:rsid w:val="00E54E17"/>
    <w:rsid w:val="00E54EE5"/>
    <w:rsid w:val="00E55225"/>
    <w:rsid w:val="00E553A6"/>
    <w:rsid w:val="00E556E7"/>
    <w:rsid w:val="00E55C8F"/>
    <w:rsid w:val="00E55DCE"/>
    <w:rsid w:val="00E5677C"/>
    <w:rsid w:val="00E56C85"/>
    <w:rsid w:val="00E575D6"/>
    <w:rsid w:val="00E578CC"/>
    <w:rsid w:val="00E57BE7"/>
    <w:rsid w:val="00E60216"/>
    <w:rsid w:val="00E60A1D"/>
    <w:rsid w:val="00E60E84"/>
    <w:rsid w:val="00E62BA1"/>
    <w:rsid w:val="00E62E75"/>
    <w:rsid w:val="00E634FB"/>
    <w:rsid w:val="00E636D9"/>
    <w:rsid w:val="00E63CE0"/>
    <w:rsid w:val="00E63F12"/>
    <w:rsid w:val="00E644AE"/>
    <w:rsid w:val="00E64B77"/>
    <w:rsid w:val="00E6587D"/>
    <w:rsid w:val="00E668CF"/>
    <w:rsid w:val="00E6700D"/>
    <w:rsid w:val="00E67871"/>
    <w:rsid w:val="00E70939"/>
    <w:rsid w:val="00E70AEA"/>
    <w:rsid w:val="00E70C05"/>
    <w:rsid w:val="00E71378"/>
    <w:rsid w:val="00E71518"/>
    <w:rsid w:val="00E71E4C"/>
    <w:rsid w:val="00E727AC"/>
    <w:rsid w:val="00E7302F"/>
    <w:rsid w:val="00E7355C"/>
    <w:rsid w:val="00E74192"/>
    <w:rsid w:val="00E748DD"/>
    <w:rsid w:val="00E749F5"/>
    <w:rsid w:val="00E75648"/>
    <w:rsid w:val="00E7618E"/>
    <w:rsid w:val="00E76786"/>
    <w:rsid w:val="00E76ABD"/>
    <w:rsid w:val="00E76C84"/>
    <w:rsid w:val="00E76DF4"/>
    <w:rsid w:val="00E800F4"/>
    <w:rsid w:val="00E809B9"/>
    <w:rsid w:val="00E810FC"/>
    <w:rsid w:val="00E81297"/>
    <w:rsid w:val="00E81E6D"/>
    <w:rsid w:val="00E81F3D"/>
    <w:rsid w:val="00E81F63"/>
    <w:rsid w:val="00E820CA"/>
    <w:rsid w:val="00E821F5"/>
    <w:rsid w:val="00E832B5"/>
    <w:rsid w:val="00E834D2"/>
    <w:rsid w:val="00E83B08"/>
    <w:rsid w:val="00E848B7"/>
    <w:rsid w:val="00E85A14"/>
    <w:rsid w:val="00E8605A"/>
    <w:rsid w:val="00E863FC"/>
    <w:rsid w:val="00E86761"/>
    <w:rsid w:val="00E86802"/>
    <w:rsid w:val="00E8685D"/>
    <w:rsid w:val="00E86C34"/>
    <w:rsid w:val="00E8714D"/>
    <w:rsid w:val="00E87BDC"/>
    <w:rsid w:val="00E87D9A"/>
    <w:rsid w:val="00E9037E"/>
    <w:rsid w:val="00E90503"/>
    <w:rsid w:val="00E905CD"/>
    <w:rsid w:val="00E90687"/>
    <w:rsid w:val="00E90706"/>
    <w:rsid w:val="00E90926"/>
    <w:rsid w:val="00E91A14"/>
    <w:rsid w:val="00E91BB1"/>
    <w:rsid w:val="00E91E7C"/>
    <w:rsid w:val="00E923FE"/>
    <w:rsid w:val="00E92909"/>
    <w:rsid w:val="00E929F9"/>
    <w:rsid w:val="00E9428A"/>
    <w:rsid w:val="00E9535B"/>
    <w:rsid w:val="00E9581B"/>
    <w:rsid w:val="00E9591B"/>
    <w:rsid w:val="00E960AE"/>
    <w:rsid w:val="00E9621D"/>
    <w:rsid w:val="00E962B7"/>
    <w:rsid w:val="00E962C8"/>
    <w:rsid w:val="00E96531"/>
    <w:rsid w:val="00E96BEE"/>
    <w:rsid w:val="00E97552"/>
    <w:rsid w:val="00E977FF"/>
    <w:rsid w:val="00E97E7E"/>
    <w:rsid w:val="00EA0407"/>
    <w:rsid w:val="00EA0DDA"/>
    <w:rsid w:val="00EA12A2"/>
    <w:rsid w:val="00EA27F0"/>
    <w:rsid w:val="00EA2AA6"/>
    <w:rsid w:val="00EA2F2C"/>
    <w:rsid w:val="00EA358B"/>
    <w:rsid w:val="00EA468E"/>
    <w:rsid w:val="00EA4D9A"/>
    <w:rsid w:val="00EA4FF6"/>
    <w:rsid w:val="00EA5268"/>
    <w:rsid w:val="00EA5B6F"/>
    <w:rsid w:val="00EA5CF5"/>
    <w:rsid w:val="00EA63CF"/>
    <w:rsid w:val="00EA6450"/>
    <w:rsid w:val="00EA6651"/>
    <w:rsid w:val="00EA66F7"/>
    <w:rsid w:val="00EA6836"/>
    <w:rsid w:val="00EA687A"/>
    <w:rsid w:val="00EA6A63"/>
    <w:rsid w:val="00EA6BF5"/>
    <w:rsid w:val="00EA6CBC"/>
    <w:rsid w:val="00EA6FF4"/>
    <w:rsid w:val="00EA718D"/>
    <w:rsid w:val="00EA7752"/>
    <w:rsid w:val="00EA7B32"/>
    <w:rsid w:val="00EA7C22"/>
    <w:rsid w:val="00EB04F4"/>
    <w:rsid w:val="00EB1115"/>
    <w:rsid w:val="00EB1398"/>
    <w:rsid w:val="00EB1A52"/>
    <w:rsid w:val="00EB213E"/>
    <w:rsid w:val="00EB263A"/>
    <w:rsid w:val="00EB2795"/>
    <w:rsid w:val="00EB2797"/>
    <w:rsid w:val="00EB3278"/>
    <w:rsid w:val="00EB385E"/>
    <w:rsid w:val="00EB3A45"/>
    <w:rsid w:val="00EB3A68"/>
    <w:rsid w:val="00EB3ABF"/>
    <w:rsid w:val="00EB4232"/>
    <w:rsid w:val="00EB45D6"/>
    <w:rsid w:val="00EB5254"/>
    <w:rsid w:val="00EB532F"/>
    <w:rsid w:val="00EB5840"/>
    <w:rsid w:val="00EB5E3D"/>
    <w:rsid w:val="00EB605D"/>
    <w:rsid w:val="00EB67AE"/>
    <w:rsid w:val="00EB6CCF"/>
    <w:rsid w:val="00EB6DF9"/>
    <w:rsid w:val="00EB7079"/>
    <w:rsid w:val="00EB735E"/>
    <w:rsid w:val="00EB7401"/>
    <w:rsid w:val="00EB7825"/>
    <w:rsid w:val="00EB7E05"/>
    <w:rsid w:val="00EC011C"/>
    <w:rsid w:val="00EC06B6"/>
    <w:rsid w:val="00EC1330"/>
    <w:rsid w:val="00EC1A28"/>
    <w:rsid w:val="00EC1FF2"/>
    <w:rsid w:val="00EC248B"/>
    <w:rsid w:val="00EC2982"/>
    <w:rsid w:val="00EC2A9A"/>
    <w:rsid w:val="00EC2E1E"/>
    <w:rsid w:val="00EC36DD"/>
    <w:rsid w:val="00EC3FB0"/>
    <w:rsid w:val="00EC40C0"/>
    <w:rsid w:val="00EC4398"/>
    <w:rsid w:val="00EC43D6"/>
    <w:rsid w:val="00EC49E6"/>
    <w:rsid w:val="00EC4ACB"/>
    <w:rsid w:val="00EC4AD4"/>
    <w:rsid w:val="00EC5520"/>
    <w:rsid w:val="00EC6850"/>
    <w:rsid w:val="00EC7744"/>
    <w:rsid w:val="00EC7F9A"/>
    <w:rsid w:val="00ED0F3C"/>
    <w:rsid w:val="00ED1929"/>
    <w:rsid w:val="00ED1D55"/>
    <w:rsid w:val="00ED1FB0"/>
    <w:rsid w:val="00ED2057"/>
    <w:rsid w:val="00ED2425"/>
    <w:rsid w:val="00ED2C85"/>
    <w:rsid w:val="00ED2FC0"/>
    <w:rsid w:val="00ED376C"/>
    <w:rsid w:val="00ED3A28"/>
    <w:rsid w:val="00ED3A52"/>
    <w:rsid w:val="00ED440D"/>
    <w:rsid w:val="00ED47E0"/>
    <w:rsid w:val="00ED4929"/>
    <w:rsid w:val="00ED4CA3"/>
    <w:rsid w:val="00ED4CE5"/>
    <w:rsid w:val="00ED502C"/>
    <w:rsid w:val="00ED526B"/>
    <w:rsid w:val="00ED52EB"/>
    <w:rsid w:val="00ED5743"/>
    <w:rsid w:val="00ED5CFD"/>
    <w:rsid w:val="00ED63B0"/>
    <w:rsid w:val="00ED6603"/>
    <w:rsid w:val="00ED66DA"/>
    <w:rsid w:val="00ED7087"/>
    <w:rsid w:val="00ED758A"/>
    <w:rsid w:val="00ED7946"/>
    <w:rsid w:val="00ED7CE5"/>
    <w:rsid w:val="00ED7DCA"/>
    <w:rsid w:val="00ED7DF0"/>
    <w:rsid w:val="00ED7E34"/>
    <w:rsid w:val="00ED7F43"/>
    <w:rsid w:val="00EE0E4C"/>
    <w:rsid w:val="00EE1648"/>
    <w:rsid w:val="00EE1820"/>
    <w:rsid w:val="00EE2081"/>
    <w:rsid w:val="00EE2202"/>
    <w:rsid w:val="00EE2440"/>
    <w:rsid w:val="00EE2E96"/>
    <w:rsid w:val="00EE2FAA"/>
    <w:rsid w:val="00EE315F"/>
    <w:rsid w:val="00EE35E3"/>
    <w:rsid w:val="00EE3D25"/>
    <w:rsid w:val="00EE3FE5"/>
    <w:rsid w:val="00EE407C"/>
    <w:rsid w:val="00EE4345"/>
    <w:rsid w:val="00EE4DBD"/>
    <w:rsid w:val="00EE5595"/>
    <w:rsid w:val="00EE65CD"/>
    <w:rsid w:val="00EE6853"/>
    <w:rsid w:val="00EE6F33"/>
    <w:rsid w:val="00EE70C1"/>
    <w:rsid w:val="00EF03BD"/>
    <w:rsid w:val="00EF081F"/>
    <w:rsid w:val="00EF1134"/>
    <w:rsid w:val="00EF1238"/>
    <w:rsid w:val="00EF2036"/>
    <w:rsid w:val="00EF2709"/>
    <w:rsid w:val="00EF3BEB"/>
    <w:rsid w:val="00EF3C23"/>
    <w:rsid w:val="00EF3CB6"/>
    <w:rsid w:val="00EF3DDA"/>
    <w:rsid w:val="00EF582F"/>
    <w:rsid w:val="00EF6C60"/>
    <w:rsid w:val="00EF72A2"/>
    <w:rsid w:val="00EF75A0"/>
    <w:rsid w:val="00EF7749"/>
    <w:rsid w:val="00EF77CF"/>
    <w:rsid w:val="00F004A1"/>
    <w:rsid w:val="00F011B0"/>
    <w:rsid w:val="00F01265"/>
    <w:rsid w:val="00F0172F"/>
    <w:rsid w:val="00F02898"/>
    <w:rsid w:val="00F02B5E"/>
    <w:rsid w:val="00F02C9D"/>
    <w:rsid w:val="00F02EAF"/>
    <w:rsid w:val="00F042DB"/>
    <w:rsid w:val="00F0449D"/>
    <w:rsid w:val="00F0553E"/>
    <w:rsid w:val="00F05CB9"/>
    <w:rsid w:val="00F05DF4"/>
    <w:rsid w:val="00F06245"/>
    <w:rsid w:val="00F06C09"/>
    <w:rsid w:val="00F06F97"/>
    <w:rsid w:val="00F07B27"/>
    <w:rsid w:val="00F07DF2"/>
    <w:rsid w:val="00F10A47"/>
    <w:rsid w:val="00F10E2D"/>
    <w:rsid w:val="00F111E5"/>
    <w:rsid w:val="00F116BD"/>
    <w:rsid w:val="00F118E8"/>
    <w:rsid w:val="00F1241C"/>
    <w:rsid w:val="00F1284F"/>
    <w:rsid w:val="00F128C9"/>
    <w:rsid w:val="00F12D31"/>
    <w:rsid w:val="00F12F96"/>
    <w:rsid w:val="00F13165"/>
    <w:rsid w:val="00F1395A"/>
    <w:rsid w:val="00F13967"/>
    <w:rsid w:val="00F13C1E"/>
    <w:rsid w:val="00F13C47"/>
    <w:rsid w:val="00F13E3A"/>
    <w:rsid w:val="00F15CF5"/>
    <w:rsid w:val="00F168EE"/>
    <w:rsid w:val="00F16961"/>
    <w:rsid w:val="00F16F55"/>
    <w:rsid w:val="00F17998"/>
    <w:rsid w:val="00F20416"/>
    <w:rsid w:val="00F20750"/>
    <w:rsid w:val="00F21BED"/>
    <w:rsid w:val="00F21CF3"/>
    <w:rsid w:val="00F21D11"/>
    <w:rsid w:val="00F232F7"/>
    <w:rsid w:val="00F235B3"/>
    <w:rsid w:val="00F2360D"/>
    <w:rsid w:val="00F23702"/>
    <w:rsid w:val="00F238B0"/>
    <w:rsid w:val="00F23D1C"/>
    <w:rsid w:val="00F23D36"/>
    <w:rsid w:val="00F23E19"/>
    <w:rsid w:val="00F24006"/>
    <w:rsid w:val="00F2417C"/>
    <w:rsid w:val="00F24644"/>
    <w:rsid w:val="00F2513E"/>
    <w:rsid w:val="00F252EB"/>
    <w:rsid w:val="00F253CA"/>
    <w:rsid w:val="00F255FC"/>
    <w:rsid w:val="00F25901"/>
    <w:rsid w:val="00F25D9A"/>
    <w:rsid w:val="00F267C1"/>
    <w:rsid w:val="00F26D3D"/>
    <w:rsid w:val="00F2759E"/>
    <w:rsid w:val="00F276C4"/>
    <w:rsid w:val="00F277BD"/>
    <w:rsid w:val="00F27B68"/>
    <w:rsid w:val="00F30225"/>
    <w:rsid w:val="00F30574"/>
    <w:rsid w:val="00F30D52"/>
    <w:rsid w:val="00F30EB8"/>
    <w:rsid w:val="00F31406"/>
    <w:rsid w:val="00F3151C"/>
    <w:rsid w:val="00F31758"/>
    <w:rsid w:val="00F31864"/>
    <w:rsid w:val="00F3305E"/>
    <w:rsid w:val="00F33108"/>
    <w:rsid w:val="00F331BD"/>
    <w:rsid w:val="00F334A6"/>
    <w:rsid w:val="00F33736"/>
    <w:rsid w:val="00F349D8"/>
    <w:rsid w:val="00F34B3D"/>
    <w:rsid w:val="00F34D1E"/>
    <w:rsid w:val="00F34E54"/>
    <w:rsid w:val="00F351CE"/>
    <w:rsid w:val="00F35909"/>
    <w:rsid w:val="00F366A2"/>
    <w:rsid w:val="00F36A69"/>
    <w:rsid w:val="00F36EA4"/>
    <w:rsid w:val="00F36EC3"/>
    <w:rsid w:val="00F3708A"/>
    <w:rsid w:val="00F3714C"/>
    <w:rsid w:val="00F372B2"/>
    <w:rsid w:val="00F373E2"/>
    <w:rsid w:val="00F37786"/>
    <w:rsid w:val="00F37AE4"/>
    <w:rsid w:val="00F37D48"/>
    <w:rsid w:val="00F400B0"/>
    <w:rsid w:val="00F40374"/>
    <w:rsid w:val="00F4085F"/>
    <w:rsid w:val="00F40C65"/>
    <w:rsid w:val="00F40E7E"/>
    <w:rsid w:val="00F41563"/>
    <w:rsid w:val="00F41581"/>
    <w:rsid w:val="00F4232E"/>
    <w:rsid w:val="00F432CF"/>
    <w:rsid w:val="00F4375E"/>
    <w:rsid w:val="00F4381F"/>
    <w:rsid w:val="00F43990"/>
    <w:rsid w:val="00F439C2"/>
    <w:rsid w:val="00F43B4B"/>
    <w:rsid w:val="00F43CBA"/>
    <w:rsid w:val="00F443A0"/>
    <w:rsid w:val="00F44484"/>
    <w:rsid w:val="00F44487"/>
    <w:rsid w:val="00F44707"/>
    <w:rsid w:val="00F451FB"/>
    <w:rsid w:val="00F45256"/>
    <w:rsid w:val="00F45868"/>
    <w:rsid w:val="00F4597C"/>
    <w:rsid w:val="00F45AAD"/>
    <w:rsid w:val="00F4654E"/>
    <w:rsid w:val="00F46E4D"/>
    <w:rsid w:val="00F47311"/>
    <w:rsid w:val="00F47526"/>
    <w:rsid w:val="00F4779F"/>
    <w:rsid w:val="00F50392"/>
    <w:rsid w:val="00F50918"/>
    <w:rsid w:val="00F50CEC"/>
    <w:rsid w:val="00F51038"/>
    <w:rsid w:val="00F513B6"/>
    <w:rsid w:val="00F5180A"/>
    <w:rsid w:val="00F5231A"/>
    <w:rsid w:val="00F52493"/>
    <w:rsid w:val="00F529C3"/>
    <w:rsid w:val="00F52C39"/>
    <w:rsid w:val="00F530D3"/>
    <w:rsid w:val="00F5410C"/>
    <w:rsid w:val="00F54404"/>
    <w:rsid w:val="00F544F9"/>
    <w:rsid w:val="00F54D43"/>
    <w:rsid w:val="00F54F20"/>
    <w:rsid w:val="00F554A0"/>
    <w:rsid w:val="00F558FB"/>
    <w:rsid w:val="00F55E51"/>
    <w:rsid w:val="00F56A33"/>
    <w:rsid w:val="00F56B05"/>
    <w:rsid w:val="00F56C0C"/>
    <w:rsid w:val="00F57107"/>
    <w:rsid w:val="00F571B2"/>
    <w:rsid w:val="00F57FBA"/>
    <w:rsid w:val="00F61286"/>
    <w:rsid w:val="00F6140F"/>
    <w:rsid w:val="00F61A90"/>
    <w:rsid w:val="00F61D2C"/>
    <w:rsid w:val="00F62497"/>
    <w:rsid w:val="00F62B93"/>
    <w:rsid w:val="00F6311E"/>
    <w:rsid w:val="00F63630"/>
    <w:rsid w:val="00F63982"/>
    <w:rsid w:val="00F63CA1"/>
    <w:rsid w:val="00F63FFE"/>
    <w:rsid w:val="00F64A06"/>
    <w:rsid w:val="00F64BC7"/>
    <w:rsid w:val="00F655CF"/>
    <w:rsid w:val="00F657C6"/>
    <w:rsid w:val="00F6599A"/>
    <w:rsid w:val="00F66181"/>
    <w:rsid w:val="00F668B4"/>
    <w:rsid w:val="00F66A48"/>
    <w:rsid w:val="00F67615"/>
    <w:rsid w:val="00F678B1"/>
    <w:rsid w:val="00F70409"/>
    <w:rsid w:val="00F70BF6"/>
    <w:rsid w:val="00F713DB"/>
    <w:rsid w:val="00F71CC3"/>
    <w:rsid w:val="00F72495"/>
    <w:rsid w:val="00F724E0"/>
    <w:rsid w:val="00F7298C"/>
    <w:rsid w:val="00F734D2"/>
    <w:rsid w:val="00F735EA"/>
    <w:rsid w:val="00F73B0E"/>
    <w:rsid w:val="00F7442C"/>
    <w:rsid w:val="00F74745"/>
    <w:rsid w:val="00F75301"/>
    <w:rsid w:val="00F75371"/>
    <w:rsid w:val="00F75F97"/>
    <w:rsid w:val="00F76801"/>
    <w:rsid w:val="00F76D7F"/>
    <w:rsid w:val="00F77681"/>
    <w:rsid w:val="00F77F18"/>
    <w:rsid w:val="00F802CA"/>
    <w:rsid w:val="00F810A9"/>
    <w:rsid w:val="00F82727"/>
    <w:rsid w:val="00F82BFC"/>
    <w:rsid w:val="00F82D59"/>
    <w:rsid w:val="00F82E1B"/>
    <w:rsid w:val="00F8335F"/>
    <w:rsid w:val="00F83442"/>
    <w:rsid w:val="00F83976"/>
    <w:rsid w:val="00F83DFE"/>
    <w:rsid w:val="00F852C0"/>
    <w:rsid w:val="00F8566B"/>
    <w:rsid w:val="00F85FB1"/>
    <w:rsid w:val="00F86531"/>
    <w:rsid w:val="00F86EC0"/>
    <w:rsid w:val="00F870B9"/>
    <w:rsid w:val="00F87425"/>
    <w:rsid w:val="00F87851"/>
    <w:rsid w:val="00F87946"/>
    <w:rsid w:val="00F90083"/>
    <w:rsid w:val="00F9009D"/>
    <w:rsid w:val="00F9017E"/>
    <w:rsid w:val="00F9052D"/>
    <w:rsid w:val="00F90739"/>
    <w:rsid w:val="00F90CB4"/>
    <w:rsid w:val="00F90EF9"/>
    <w:rsid w:val="00F91517"/>
    <w:rsid w:val="00F91869"/>
    <w:rsid w:val="00F922F6"/>
    <w:rsid w:val="00F92A79"/>
    <w:rsid w:val="00F931D8"/>
    <w:rsid w:val="00F9350C"/>
    <w:rsid w:val="00F936DD"/>
    <w:rsid w:val="00F93B82"/>
    <w:rsid w:val="00F941A5"/>
    <w:rsid w:val="00F95110"/>
    <w:rsid w:val="00F95466"/>
    <w:rsid w:val="00F95515"/>
    <w:rsid w:val="00F95614"/>
    <w:rsid w:val="00F9562A"/>
    <w:rsid w:val="00F961B6"/>
    <w:rsid w:val="00F96495"/>
    <w:rsid w:val="00F96B73"/>
    <w:rsid w:val="00F96F50"/>
    <w:rsid w:val="00F97380"/>
    <w:rsid w:val="00F97804"/>
    <w:rsid w:val="00FA0211"/>
    <w:rsid w:val="00FA0489"/>
    <w:rsid w:val="00FA06E5"/>
    <w:rsid w:val="00FA115F"/>
    <w:rsid w:val="00FA11F7"/>
    <w:rsid w:val="00FA186F"/>
    <w:rsid w:val="00FA1C87"/>
    <w:rsid w:val="00FA1F30"/>
    <w:rsid w:val="00FA21A7"/>
    <w:rsid w:val="00FA2BD6"/>
    <w:rsid w:val="00FA32F5"/>
    <w:rsid w:val="00FA3AC5"/>
    <w:rsid w:val="00FA3E07"/>
    <w:rsid w:val="00FA41EA"/>
    <w:rsid w:val="00FA587E"/>
    <w:rsid w:val="00FA5C4A"/>
    <w:rsid w:val="00FA606E"/>
    <w:rsid w:val="00FA6584"/>
    <w:rsid w:val="00FA6B4F"/>
    <w:rsid w:val="00FA6C30"/>
    <w:rsid w:val="00FA703B"/>
    <w:rsid w:val="00FA70FE"/>
    <w:rsid w:val="00FA7A7F"/>
    <w:rsid w:val="00FA7ABE"/>
    <w:rsid w:val="00FA7F9A"/>
    <w:rsid w:val="00FB03F1"/>
    <w:rsid w:val="00FB0A23"/>
    <w:rsid w:val="00FB0F1E"/>
    <w:rsid w:val="00FB1197"/>
    <w:rsid w:val="00FB149A"/>
    <w:rsid w:val="00FB1D01"/>
    <w:rsid w:val="00FB1EFE"/>
    <w:rsid w:val="00FB1F78"/>
    <w:rsid w:val="00FB216D"/>
    <w:rsid w:val="00FB229D"/>
    <w:rsid w:val="00FB31CD"/>
    <w:rsid w:val="00FB3415"/>
    <w:rsid w:val="00FB3662"/>
    <w:rsid w:val="00FB3B8D"/>
    <w:rsid w:val="00FB4044"/>
    <w:rsid w:val="00FB4256"/>
    <w:rsid w:val="00FB4414"/>
    <w:rsid w:val="00FB47A0"/>
    <w:rsid w:val="00FB4CE0"/>
    <w:rsid w:val="00FB4FA8"/>
    <w:rsid w:val="00FB5096"/>
    <w:rsid w:val="00FB529E"/>
    <w:rsid w:val="00FB5517"/>
    <w:rsid w:val="00FB5B61"/>
    <w:rsid w:val="00FB5D84"/>
    <w:rsid w:val="00FB63DB"/>
    <w:rsid w:val="00FB65DF"/>
    <w:rsid w:val="00FB6F58"/>
    <w:rsid w:val="00FB7306"/>
    <w:rsid w:val="00FB7EB6"/>
    <w:rsid w:val="00FC0099"/>
    <w:rsid w:val="00FC122D"/>
    <w:rsid w:val="00FC3063"/>
    <w:rsid w:val="00FC3196"/>
    <w:rsid w:val="00FC332D"/>
    <w:rsid w:val="00FC3DA3"/>
    <w:rsid w:val="00FC4761"/>
    <w:rsid w:val="00FC4C8F"/>
    <w:rsid w:val="00FC5058"/>
    <w:rsid w:val="00FC51B6"/>
    <w:rsid w:val="00FC55AC"/>
    <w:rsid w:val="00FC5C80"/>
    <w:rsid w:val="00FC5D38"/>
    <w:rsid w:val="00FC5DA1"/>
    <w:rsid w:val="00FC6163"/>
    <w:rsid w:val="00FC635C"/>
    <w:rsid w:val="00FC6A81"/>
    <w:rsid w:val="00FC6B1A"/>
    <w:rsid w:val="00FC7152"/>
    <w:rsid w:val="00FC72DB"/>
    <w:rsid w:val="00FC735D"/>
    <w:rsid w:val="00FD0408"/>
    <w:rsid w:val="00FD04B5"/>
    <w:rsid w:val="00FD148B"/>
    <w:rsid w:val="00FD2401"/>
    <w:rsid w:val="00FD2C47"/>
    <w:rsid w:val="00FD3046"/>
    <w:rsid w:val="00FD4E56"/>
    <w:rsid w:val="00FD5582"/>
    <w:rsid w:val="00FD5601"/>
    <w:rsid w:val="00FD63BF"/>
    <w:rsid w:val="00FE0168"/>
    <w:rsid w:val="00FE0228"/>
    <w:rsid w:val="00FE02C1"/>
    <w:rsid w:val="00FE075E"/>
    <w:rsid w:val="00FE085F"/>
    <w:rsid w:val="00FE113D"/>
    <w:rsid w:val="00FE2006"/>
    <w:rsid w:val="00FE2102"/>
    <w:rsid w:val="00FE2B9F"/>
    <w:rsid w:val="00FE2E94"/>
    <w:rsid w:val="00FE2F5A"/>
    <w:rsid w:val="00FE3705"/>
    <w:rsid w:val="00FE3AE5"/>
    <w:rsid w:val="00FE3BC3"/>
    <w:rsid w:val="00FE3DE2"/>
    <w:rsid w:val="00FE4887"/>
    <w:rsid w:val="00FE4F78"/>
    <w:rsid w:val="00FE4F80"/>
    <w:rsid w:val="00FE6A88"/>
    <w:rsid w:val="00FE7248"/>
    <w:rsid w:val="00FE7382"/>
    <w:rsid w:val="00FE75E7"/>
    <w:rsid w:val="00FE7972"/>
    <w:rsid w:val="00FE7999"/>
    <w:rsid w:val="00FE7E1E"/>
    <w:rsid w:val="00FF0084"/>
    <w:rsid w:val="00FF010A"/>
    <w:rsid w:val="00FF029C"/>
    <w:rsid w:val="00FF0524"/>
    <w:rsid w:val="00FF096B"/>
    <w:rsid w:val="00FF1689"/>
    <w:rsid w:val="00FF1758"/>
    <w:rsid w:val="00FF2186"/>
    <w:rsid w:val="00FF2C6B"/>
    <w:rsid w:val="00FF30E1"/>
    <w:rsid w:val="00FF3E88"/>
    <w:rsid w:val="00FF4206"/>
    <w:rsid w:val="00FF4361"/>
    <w:rsid w:val="00FF4646"/>
    <w:rsid w:val="00FF4C30"/>
    <w:rsid w:val="00FF4E74"/>
    <w:rsid w:val="00FF4EF6"/>
    <w:rsid w:val="00FF582D"/>
    <w:rsid w:val="00FF5ABE"/>
    <w:rsid w:val="00FF5F32"/>
    <w:rsid w:val="00FF5FEF"/>
    <w:rsid w:val="00FF679F"/>
    <w:rsid w:val="00FF6887"/>
    <w:rsid w:val="00FF689B"/>
    <w:rsid w:val="00FF725F"/>
    <w:rsid w:val="00FF74E7"/>
    <w:rsid w:val="00FF7525"/>
    <w:rsid w:val="00FF7E69"/>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 w:type="character" w:customStyle="1" w:styleId="ui-provider">
    <w:name w:val="ui-provider"/>
    <w:basedOn w:val="Fuentedeprrafopredeter"/>
    <w:rsid w:val="006107EB"/>
  </w:style>
  <w:style w:type="paragraph" w:customStyle="1" w:styleId="textogeneral">
    <w:name w:val="texto_general"/>
    <w:basedOn w:val="Normal"/>
    <w:rsid w:val="00BA2A84"/>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italic">
    <w:name w:val="italic"/>
    <w:basedOn w:val="Fuentedeprrafopredeter"/>
    <w:rsid w:val="00BA2A84"/>
  </w:style>
  <w:style w:type="character" w:customStyle="1" w:styleId="normal-text">
    <w:name w:val="normal-text"/>
    <w:basedOn w:val="Fuentedeprrafopredeter"/>
    <w:rsid w:val="00BA2A84"/>
  </w:style>
  <w:style w:type="character" w:customStyle="1" w:styleId="charoverride-4">
    <w:name w:val="charoverride-4"/>
    <w:basedOn w:val="Fuentedeprrafopredeter"/>
    <w:rsid w:val="00BA2A84"/>
  </w:style>
  <w:style w:type="paragraph" w:customStyle="1" w:styleId="reference-code">
    <w:name w:val="reference-code"/>
    <w:basedOn w:val="Normal"/>
    <w:rsid w:val="00053C99"/>
    <w:pPr>
      <w:spacing w:before="100" w:beforeAutospacing="1" w:after="100" w:afterAutospacing="1" w:line="240" w:lineRule="auto"/>
    </w:pPr>
    <w:rPr>
      <w:rFonts w:ascii="Times New Roman" w:eastAsia="Times New Roman" w:hAnsi="Times New Roman"/>
      <w:sz w:val="24"/>
      <w:szCs w:val="24"/>
      <w:lang w:eastAsia="es-CR"/>
    </w:rPr>
  </w:style>
  <w:style w:type="paragraph" w:styleId="Textosinformato">
    <w:name w:val="Plain Text"/>
    <w:basedOn w:val="Normal"/>
    <w:next w:val="Normal"/>
    <w:link w:val="TextosinformatoCar"/>
    <w:uiPriority w:val="99"/>
    <w:unhideWhenUsed/>
    <w:rsid w:val="00274283"/>
    <w:pPr>
      <w:widowControl w:val="0"/>
      <w:autoSpaceDE w:val="0"/>
      <w:autoSpaceDN w:val="0"/>
      <w:adjustRightInd w:val="0"/>
      <w:spacing w:after="0" w:line="240" w:lineRule="auto"/>
    </w:pPr>
    <w:rPr>
      <w:rFonts w:ascii="Times New Roman" w:eastAsia="Times New Roman" w:hAnsi="Times New Roman"/>
      <w:sz w:val="24"/>
      <w:szCs w:val="24"/>
      <w:lang w:eastAsia="es-CR"/>
    </w:rPr>
  </w:style>
  <w:style w:type="character" w:customStyle="1" w:styleId="TextosinformatoCar">
    <w:name w:val="Texto sin formato Car"/>
    <w:basedOn w:val="Fuentedeprrafopredeter"/>
    <w:link w:val="Textosinformato"/>
    <w:uiPriority w:val="99"/>
    <w:rsid w:val="00274283"/>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2375">
      <w:bodyDiv w:val="1"/>
      <w:marLeft w:val="0"/>
      <w:marRight w:val="0"/>
      <w:marTop w:val="0"/>
      <w:marBottom w:val="0"/>
      <w:divBdr>
        <w:top w:val="none" w:sz="0" w:space="0" w:color="auto"/>
        <w:left w:val="none" w:sz="0" w:space="0" w:color="auto"/>
        <w:bottom w:val="none" w:sz="0" w:space="0" w:color="auto"/>
        <w:right w:val="none" w:sz="0" w:space="0" w:color="auto"/>
      </w:divBdr>
    </w:div>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5297131">
      <w:bodyDiv w:val="1"/>
      <w:marLeft w:val="0"/>
      <w:marRight w:val="0"/>
      <w:marTop w:val="0"/>
      <w:marBottom w:val="0"/>
      <w:divBdr>
        <w:top w:val="none" w:sz="0" w:space="0" w:color="auto"/>
        <w:left w:val="none" w:sz="0" w:space="0" w:color="auto"/>
        <w:bottom w:val="none" w:sz="0" w:space="0" w:color="auto"/>
        <w:right w:val="none" w:sz="0" w:space="0" w:color="auto"/>
      </w:divBdr>
    </w:div>
    <w:div w:id="145517788">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00353718">
      <w:bodyDiv w:val="1"/>
      <w:marLeft w:val="0"/>
      <w:marRight w:val="0"/>
      <w:marTop w:val="0"/>
      <w:marBottom w:val="0"/>
      <w:divBdr>
        <w:top w:val="none" w:sz="0" w:space="0" w:color="auto"/>
        <w:left w:val="none" w:sz="0" w:space="0" w:color="auto"/>
        <w:bottom w:val="none" w:sz="0" w:space="0" w:color="auto"/>
        <w:right w:val="none" w:sz="0" w:space="0" w:color="auto"/>
      </w:divBdr>
    </w:div>
    <w:div w:id="347559408">
      <w:bodyDiv w:val="1"/>
      <w:marLeft w:val="0"/>
      <w:marRight w:val="0"/>
      <w:marTop w:val="0"/>
      <w:marBottom w:val="0"/>
      <w:divBdr>
        <w:top w:val="none" w:sz="0" w:space="0" w:color="auto"/>
        <w:left w:val="none" w:sz="0" w:space="0" w:color="auto"/>
        <w:bottom w:val="none" w:sz="0" w:space="0" w:color="auto"/>
        <w:right w:val="none" w:sz="0" w:space="0" w:color="auto"/>
      </w:divBdr>
      <w:divsChild>
        <w:div w:id="14155967">
          <w:marLeft w:val="0"/>
          <w:marRight w:val="0"/>
          <w:marTop w:val="0"/>
          <w:marBottom w:val="0"/>
          <w:divBdr>
            <w:top w:val="none" w:sz="0" w:space="0" w:color="auto"/>
            <w:left w:val="none" w:sz="0" w:space="0" w:color="auto"/>
            <w:bottom w:val="none" w:sz="0" w:space="0" w:color="auto"/>
            <w:right w:val="none" w:sz="0" w:space="0" w:color="auto"/>
          </w:divBdr>
        </w:div>
        <w:div w:id="974143357">
          <w:marLeft w:val="0"/>
          <w:marRight w:val="0"/>
          <w:marTop w:val="0"/>
          <w:marBottom w:val="0"/>
          <w:divBdr>
            <w:top w:val="none" w:sz="0" w:space="0" w:color="auto"/>
            <w:left w:val="none" w:sz="0" w:space="0" w:color="auto"/>
            <w:bottom w:val="none" w:sz="0" w:space="0" w:color="auto"/>
            <w:right w:val="none" w:sz="0" w:space="0" w:color="auto"/>
          </w:divBdr>
        </w:div>
        <w:div w:id="1025523864">
          <w:marLeft w:val="0"/>
          <w:marRight w:val="0"/>
          <w:marTop w:val="0"/>
          <w:marBottom w:val="0"/>
          <w:divBdr>
            <w:top w:val="none" w:sz="0" w:space="0" w:color="auto"/>
            <w:left w:val="none" w:sz="0" w:space="0" w:color="auto"/>
            <w:bottom w:val="none" w:sz="0" w:space="0" w:color="auto"/>
            <w:right w:val="none" w:sz="0" w:space="0" w:color="auto"/>
          </w:divBdr>
        </w:div>
        <w:div w:id="448400334">
          <w:marLeft w:val="0"/>
          <w:marRight w:val="0"/>
          <w:marTop w:val="0"/>
          <w:marBottom w:val="0"/>
          <w:divBdr>
            <w:top w:val="none" w:sz="0" w:space="0" w:color="auto"/>
            <w:left w:val="none" w:sz="0" w:space="0" w:color="auto"/>
            <w:bottom w:val="none" w:sz="0" w:space="0" w:color="auto"/>
            <w:right w:val="none" w:sz="0" w:space="0" w:color="auto"/>
          </w:divBdr>
        </w:div>
        <w:div w:id="1533767441">
          <w:marLeft w:val="0"/>
          <w:marRight w:val="0"/>
          <w:marTop w:val="0"/>
          <w:marBottom w:val="0"/>
          <w:divBdr>
            <w:top w:val="none" w:sz="0" w:space="0" w:color="auto"/>
            <w:left w:val="none" w:sz="0" w:space="0" w:color="auto"/>
            <w:bottom w:val="none" w:sz="0" w:space="0" w:color="auto"/>
            <w:right w:val="none" w:sz="0" w:space="0" w:color="auto"/>
          </w:divBdr>
        </w:div>
      </w:divsChild>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390617890">
      <w:bodyDiv w:val="1"/>
      <w:marLeft w:val="0"/>
      <w:marRight w:val="0"/>
      <w:marTop w:val="0"/>
      <w:marBottom w:val="0"/>
      <w:divBdr>
        <w:top w:val="none" w:sz="0" w:space="0" w:color="auto"/>
        <w:left w:val="none" w:sz="0" w:space="0" w:color="auto"/>
        <w:bottom w:val="none" w:sz="0" w:space="0" w:color="auto"/>
        <w:right w:val="none" w:sz="0" w:space="0" w:color="auto"/>
      </w:divBdr>
      <w:divsChild>
        <w:div w:id="843014076">
          <w:marLeft w:val="0"/>
          <w:marRight w:val="0"/>
          <w:marTop w:val="0"/>
          <w:marBottom w:val="0"/>
          <w:divBdr>
            <w:top w:val="none" w:sz="0" w:space="0" w:color="auto"/>
            <w:left w:val="none" w:sz="0" w:space="0" w:color="auto"/>
            <w:bottom w:val="none" w:sz="0" w:space="0" w:color="auto"/>
            <w:right w:val="none" w:sz="0" w:space="0" w:color="auto"/>
          </w:divBdr>
        </w:div>
        <w:div w:id="1372729435">
          <w:marLeft w:val="0"/>
          <w:marRight w:val="0"/>
          <w:marTop w:val="0"/>
          <w:marBottom w:val="0"/>
          <w:divBdr>
            <w:top w:val="none" w:sz="0" w:space="0" w:color="auto"/>
            <w:left w:val="none" w:sz="0" w:space="0" w:color="auto"/>
            <w:bottom w:val="none" w:sz="0" w:space="0" w:color="auto"/>
            <w:right w:val="none" w:sz="0" w:space="0" w:color="auto"/>
          </w:divBdr>
        </w:div>
        <w:div w:id="692191649">
          <w:marLeft w:val="0"/>
          <w:marRight w:val="0"/>
          <w:marTop w:val="0"/>
          <w:marBottom w:val="0"/>
          <w:divBdr>
            <w:top w:val="none" w:sz="0" w:space="0" w:color="auto"/>
            <w:left w:val="none" w:sz="0" w:space="0" w:color="auto"/>
            <w:bottom w:val="none" w:sz="0" w:space="0" w:color="auto"/>
            <w:right w:val="none" w:sz="0" w:space="0" w:color="auto"/>
          </w:divBdr>
        </w:div>
      </w:divsChild>
    </w:div>
    <w:div w:id="420489518">
      <w:bodyDiv w:val="1"/>
      <w:marLeft w:val="0"/>
      <w:marRight w:val="0"/>
      <w:marTop w:val="0"/>
      <w:marBottom w:val="0"/>
      <w:divBdr>
        <w:top w:val="none" w:sz="0" w:space="0" w:color="auto"/>
        <w:left w:val="none" w:sz="0" w:space="0" w:color="auto"/>
        <w:bottom w:val="none" w:sz="0" w:space="0" w:color="auto"/>
        <w:right w:val="none" w:sz="0" w:space="0" w:color="auto"/>
      </w:divBdr>
      <w:divsChild>
        <w:div w:id="1600871980">
          <w:marLeft w:val="0"/>
          <w:marRight w:val="0"/>
          <w:marTop w:val="0"/>
          <w:marBottom w:val="0"/>
          <w:divBdr>
            <w:top w:val="none" w:sz="0" w:space="0" w:color="auto"/>
            <w:left w:val="none" w:sz="0" w:space="0" w:color="auto"/>
            <w:bottom w:val="none" w:sz="0" w:space="0" w:color="auto"/>
            <w:right w:val="none" w:sz="0" w:space="0" w:color="auto"/>
          </w:divBdr>
        </w:div>
        <w:div w:id="1731881915">
          <w:marLeft w:val="0"/>
          <w:marRight w:val="0"/>
          <w:marTop w:val="0"/>
          <w:marBottom w:val="0"/>
          <w:divBdr>
            <w:top w:val="none" w:sz="0" w:space="0" w:color="auto"/>
            <w:left w:val="none" w:sz="0" w:space="0" w:color="auto"/>
            <w:bottom w:val="none" w:sz="0" w:space="0" w:color="auto"/>
            <w:right w:val="none" w:sz="0" w:space="0" w:color="auto"/>
          </w:divBdr>
        </w:div>
        <w:div w:id="453401694">
          <w:marLeft w:val="0"/>
          <w:marRight w:val="0"/>
          <w:marTop w:val="0"/>
          <w:marBottom w:val="0"/>
          <w:divBdr>
            <w:top w:val="none" w:sz="0" w:space="0" w:color="auto"/>
            <w:left w:val="none" w:sz="0" w:space="0" w:color="auto"/>
            <w:bottom w:val="none" w:sz="0" w:space="0" w:color="auto"/>
            <w:right w:val="none" w:sz="0" w:space="0" w:color="auto"/>
          </w:divBdr>
        </w:div>
      </w:divsChild>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39419587">
      <w:bodyDiv w:val="1"/>
      <w:marLeft w:val="0"/>
      <w:marRight w:val="0"/>
      <w:marTop w:val="0"/>
      <w:marBottom w:val="0"/>
      <w:divBdr>
        <w:top w:val="none" w:sz="0" w:space="0" w:color="auto"/>
        <w:left w:val="none" w:sz="0" w:space="0" w:color="auto"/>
        <w:bottom w:val="none" w:sz="0" w:space="0" w:color="auto"/>
        <w:right w:val="none" w:sz="0" w:space="0" w:color="auto"/>
      </w:divBdr>
      <w:divsChild>
        <w:div w:id="1880316377">
          <w:marLeft w:val="0"/>
          <w:marRight w:val="0"/>
          <w:marTop w:val="0"/>
          <w:marBottom w:val="0"/>
          <w:divBdr>
            <w:top w:val="none" w:sz="0" w:space="0" w:color="auto"/>
            <w:left w:val="none" w:sz="0" w:space="0" w:color="auto"/>
            <w:bottom w:val="none" w:sz="0" w:space="0" w:color="auto"/>
            <w:right w:val="none" w:sz="0" w:space="0" w:color="auto"/>
          </w:divBdr>
        </w:div>
        <w:div w:id="2074809685">
          <w:marLeft w:val="0"/>
          <w:marRight w:val="0"/>
          <w:marTop w:val="0"/>
          <w:marBottom w:val="0"/>
          <w:divBdr>
            <w:top w:val="none" w:sz="0" w:space="0" w:color="auto"/>
            <w:left w:val="none" w:sz="0" w:space="0" w:color="auto"/>
            <w:bottom w:val="none" w:sz="0" w:space="0" w:color="auto"/>
            <w:right w:val="none" w:sz="0" w:space="0" w:color="auto"/>
          </w:divBdr>
        </w:div>
        <w:div w:id="2104252975">
          <w:marLeft w:val="0"/>
          <w:marRight w:val="0"/>
          <w:marTop w:val="0"/>
          <w:marBottom w:val="0"/>
          <w:divBdr>
            <w:top w:val="none" w:sz="0" w:space="0" w:color="auto"/>
            <w:left w:val="none" w:sz="0" w:space="0" w:color="auto"/>
            <w:bottom w:val="none" w:sz="0" w:space="0" w:color="auto"/>
            <w:right w:val="none" w:sz="0" w:space="0" w:color="auto"/>
          </w:divBdr>
        </w:div>
      </w:divsChild>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507600001">
      <w:bodyDiv w:val="1"/>
      <w:marLeft w:val="0"/>
      <w:marRight w:val="0"/>
      <w:marTop w:val="0"/>
      <w:marBottom w:val="0"/>
      <w:divBdr>
        <w:top w:val="none" w:sz="0" w:space="0" w:color="auto"/>
        <w:left w:val="none" w:sz="0" w:space="0" w:color="auto"/>
        <w:bottom w:val="none" w:sz="0" w:space="0" w:color="auto"/>
        <w:right w:val="none" w:sz="0" w:space="0" w:color="auto"/>
      </w:divBdr>
      <w:divsChild>
        <w:div w:id="1849979036">
          <w:marLeft w:val="0"/>
          <w:marRight w:val="0"/>
          <w:marTop w:val="0"/>
          <w:marBottom w:val="0"/>
          <w:divBdr>
            <w:top w:val="none" w:sz="0" w:space="0" w:color="auto"/>
            <w:left w:val="none" w:sz="0" w:space="0" w:color="auto"/>
            <w:bottom w:val="none" w:sz="0" w:space="0" w:color="auto"/>
            <w:right w:val="none" w:sz="0" w:space="0" w:color="auto"/>
          </w:divBdr>
        </w:div>
        <w:div w:id="903301047">
          <w:marLeft w:val="0"/>
          <w:marRight w:val="0"/>
          <w:marTop w:val="0"/>
          <w:marBottom w:val="0"/>
          <w:divBdr>
            <w:top w:val="none" w:sz="0" w:space="0" w:color="auto"/>
            <w:left w:val="none" w:sz="0" w:space="0" w:color="auto"/>
            <w:bottom w:val="none" w:sz="0" w:space="0" w:color="auto"/>
            <w:right w:val="none" w:sz="0" w:space="0" w:color="auto"/>
          </w:divBdr>
        </w:div>
        <w:div w:id="1362509011">
          <w:marLeft w:val="0"/>
          <w:marRight w:val="0"/>
          <w:marTop w:val="0"/>
          <w:marBottom w:val="0"/>
          <w:divBdr>
            <w:top w:val="none" w:sz="0" w:space="0" w:color="auto"/>
            <w:left w:val="none" w:sz="0" w:space="0" w:color="auto"/>
            <w:bottom w:val="none" w:sz="0" w:space="0" w:color="auto"/>
            <w:right w:val="none" w:sz="0" w:space="0" w:color="auto"/>
          </w:divBdr>
        </w:div>
        <w:div w:id="2122453082">
          <w:marLeft w:val="0"/>
          <w:marRight w:val="0"/>
          <w:marTop w:val="0"/>
          <w:marBottom w:val="0"/>
          <w:divBdr>
            <w:top w:val="none" w:sz="0" w:space="0" w:color="auto"/>
            <w:left w:val="none" w:sz="0" w:space="0" w:color="auto"/>
            <w:bottom w:val="none" w:sz="0" w:space="0" w:color="auto"/>
            <w:right w:val="none" w:sz="0" w:space="0" w:color="auto"/>
          </w:divBdr>
        </w:div>
        <w:div w:id="1372655104">
          <w:marLeft w:val="0"/>
          <w:marRight w:val="0"/>
          <w:marTop w:val="0"/>
          <w:marBottom w:val="0"/>
          <w:divBdr>
            <w:top w:val="none" w:sz="0" w:space="0" w:color="auto"/>
            <w:left w:val="none" w:sz="0" w:space="0" w:color="auto"/>
            <w:bottom w:val="none" w:sz="0" w:space="0" w:color="auto"/>
            <w:right w:val="none" w:sz="0" w:space="0" w:color="auto"/>
          </w:divBdr>
        </w:div>
      </w:divsChild>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669913345">
      <w:bodyDiv w:val="1"/>
      <w:marLeft w:val="0"/>
      <w:marRight w:val="0"/>
      <w:marTop w:val="0"/>
      <w:marBottom w:val="0"/>
      <w:divBdr>
        <w:top w:val="none" w:sz="0" w:space="0" w:color="auto"/>
        <w:left w:val="none" w:sz="0" w:space="0" w:color="auto"/>
        <w:bottom w:val="none" w:sz="0" w:space="0" w:color="auto"/>
        <w:right w:val="none" w:sz="0" w:space="0" w:color="auto"/>
      </w:divBdr>
    </w:div>
    <w:div w:id="695271721">
      <w:bodyDiv w:val="1"/>
      <w:marLeft w:val="0"/>
      <w:marRight w:val="0"/>
      <w:marTop w:val="0"/>
      <w:marBottom w:val="0"/>
      <w:divBdr>
        <w:top w:val="none" w:sz="0" w:space="0" w:color="auto"/>
        <w:left w:val="none" w:sz="0" w:space="0" w:color="auto"/>
        <w:bottom w:val="none" w:sz="0" w:space="0" w:color="auto"/>
        <w:right w:val="none" w:sz="0" w:space="0" w:color="auto"/>
      </w:divBdr>
    </w:div>
    <w:div w:id="709762687">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11404562">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24557">
      <w:bodyDiv w:val="1"/>
      <w:marLeft w:val="0"/>
      <w:marRight w:val="0"/>
      <w:marTop w:val="0"/>
      <w:marBottom w:val="0"/>
      <w:divBdr>
        <w:top w:val="none" w:sz="0" w:space="0" w:color="auto"/>
        <w:left w:val="none" w:sz="0" w:space="0" w:color="auto"/>
        <w:bottom w:val="none" w:sz="0" w:space="0" w:color="auto"/>
        <w:right w:val="none" w:sz="0" w:space="0" w:color="auto"/>
      </w:divBdr>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086223105">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190878628">
      <w:bodyDiv w:val="1"/>
      <w:marLeft w:val="0"/>
      <w:marRight w:val="0"/>
      <w:marTop w:val="0"/>
      <w:marBottom w:val="0"/>
      <w:divBdr>
        <w:top w:val="none" w:sz="0" w:space="0" w:color="auto"/>
        <w:left w:val="none" w:sz="0" w:space="0" w:color="auto"/>
        <w:bottom w:val="none" w:sz="0" w:space="0" w:color="auto"/>
        <w:right w:val="none" w:sz="0" w:space="0" w:color="auto"/>
      </w:divBdr>
    </w:div>
    <w:div w:id="1214583695">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494373511">
      <w:bodyDiv w:val="1"/>
      <w:marLeft w:val="0"/>
      <w:marRight w:val="0"/>
      <w:marTop w:val="0"/>
      <w:marBottom w:val="0"/>
      <w:divBdr>
        <w:top w:val="none" w:sz="0" w:space="0" w:color="auto"/>
        <w:left w:val="none" w:sz="0" w:space="0" w:color="auto"/>
        <w:bottom w:val="none" w:sz="0" w:space="0" w:color="auto"/>
        <w:right w:val="none" w:sz="0" w:space="0" w:color="auto"/>
      </w:divBdr>
      <w:divsChild>
        <w:div w:id="878124018">
          <w:marLeft w:val="0"/>
          <w:marRight w:val="0"/>
          <w:marTop w:val="0"/>
          <w:marBottom w:val="0"/>
          <w:divBdr>
            <w:top w:val="none" w:sz="0" w:space="0" w:color="auto"/>
            <w:left w:val="none" w:sz="0" w:space="0" w:color="auto"/>
            <w:bottom w:val="none" w:sz="0" w:space="0" w:color="auto"/>
            <w:right w:val="none" w:sz="0" w:space="0" w:color="auto"/>
          </w:divBdr>
        </w:div>
        <w:div w:id="796601902">
          <w:marLeft w:val="0"/>
          <w:marRight w:val="0"/>
          <w:marTop w:val="0"/>
          <w:marBottom w:val="0"/>
          <w:divBdr>
            <w:top w:val="none" w:sz="0" w:space="0" w:color="auto"/>
            <w:left w:val="none" w:sz="0" w:space="0" w:color="auto"/>
            <w:bottom w:val="none" w:sz="0" w:space="0" w:color="auto"/>
            <w:right w:val="none" w:sz="0" w:space="0" w:color="auto"/>
          </w:divBdr>
        </w:div>
        <w:div w:id="993216859">
          <w:marLeft w:val="0"/>
          <w:marRight w:val="0"/>
          <w:marTop w:val="0"/>
          <w:marBottom w:val="0"/>
          <w:divBdr>
            <w:top w:val="none" w:sz="0" w:space="0" w:color="auto"/>
            <w:left w:val="none" w:sz="0" w:space="0" w:color="auto"/>
            <w:bottom w:val="none" w:sz="0" w:space="0" w:color="auto"/>
            <w:right w:val="none" w:sz="0" w:space="0" w:color="auto"/>
          </w:divBdr>
        </w:div>
      </w:divsChild>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06382900">
      <w:bodyDiv w:val="1"/>
      <w:marLeft w:val="0"/>
      <w:marRight w:val="0"/>
      <w:marTop w:val="0"/>
      <w:marBottom w:val="0"/>
      <w:divBdr>
        <w:top w:val="none" w:sz="0" w:space="0" w:color="auto"/>
        <w:left w:val="none" w:sz="0" w:space="0" w:color="auto"/>
        <w:bottom w:val="none" w:sz="0" w:space="0" w:color="auto"/>
        <w:right w:val="none" w:sz="0" w:space="0" w:color="auto"/>
      </w:divBdr>
      <w:divsChild>
        <w:div w:id="750784418">
          <w:marLeft w:val="0"/>
          <w:marRight w:val="0"/>
          <w:marTop w:val="0"/>
          <w:marBottom w:val="0"/>
          <w:divBdr>
            <w:top w:val="none" w:sz="0" w:space="0" w:color="auto"/>
            <w:left w:val="none" w:sz="0" w:space="0" w:color="auto"/>
            <w:bottom w:val="none" w:sz="0" w:space="0" w:color="auto"/>
            <w:right w:val="none" w:sz="0" w:space="0" w:color="auto"/>
          </w:divBdr>
        </w:div>
        <w:div w:id="1053313261">
          <w:marLeft w:val="0"/>
          <w:marRight w:val="0"/>
          <w:marTop w:val="0"/>
          <w:marBottom w:val="0"/>
          <w:divBdr>
            <w:top w:val="none" w:sz="0" w:space="0" w:color="auto"/>
            <w:left w:val="none" w:sz="0" w:space="0" w:color="auto"/>
            <w:bottom w:val="none" w:sz="0" w:space="0" w:color="auto"/>
            <w:right w:val="none" w:sz="0" w:space="0" w:color="auto"/>
          </w:divBdr>
        </w:div>
        <w:div w:id="1467116053">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86132725">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18106920">
      <w:bodyDiv w:val="1"/>
      <w:marLeft w:val="0"/>
      <w:marRight w:val="0"/>
      <w:marTop w:val="0"/>
      <w:marBottom w:val="0"/>
      <w:divBdr>
        <w:top w:val="none" w:sz="0" w:space="0" w:color="auto"/>
        <w:left w:val="none" w:sz="0" w:space="0" w:color="auto"/>
        <w:bottom w:val="none" w:sz="0" w:space="0" w:color="auto"/>
        <w:right w:val="none" w:sz="0" w:space="0" w:color="auto"/>
      </w:divBdr>
    </w:div>
    <w:div w:id="1854421117">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06980033">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997">
      <w:bodyDiv w:val="1"/>
      <w:marLeft w:val="0"/>
      <w:marRight w:val="0"/>
      <w:marTop w:val="0"/>
      <w:marBottom w:val="0"/>
      <w:divBdr>
        <w:top w:val="none" w:sz="0" w:space="0" w:color="auto"/>
        <w:left w:val="none" w:sz="0" w:space="0" w:color="auto"/>
        <w:bottom w:val="none" w:sz="0" w:space="0" w:color="auto"/>
        <w:right w:val="none" w:sz="0" w:space="0" w:color="auto"/>
      </w:divBdr>
      <w:divsChild>
        <w:div w:id="1415129103">
          <w:marLeft w:val="0"/>
          <w:marRight w:val="0"/>
          <w:marTop w:val="0"/>
          <w:marBottom w:val="0"/>
          <w:divBdr>
            <w:top w:val="none" w:sz="0" w:space="0" w:color="auto"/>
            <w:left w:val="none" w:sz="0" w:space="0" w:color="auto"/>
            <w:bottom w:val="none" w:sz="0" w:space="0" w:color="auto"/>
            <w:right w:val="none" w:sz="0" w:space="0" w:color="auto"/>
          </w:divBdr>
        </w:div>
        <w:div w:id="1419330144">
          <w:marLeft w:val="0"/>
          <w:marRight w:val="0"/>
          <w:marTop w:val="0"/>
          <w:marBottom w:val="0"/>
          <w:divBdr>
            <w:top w:val="none" w:sz="0" w:space="0" w:color="auto"/>
            <w:left w:val="none" w:sz="0" w:space="0" w:color="auto"/>
            <w:bottom w:val="none" w:sz="0" w:space="0" w:color="auto"/>
            <w:right w:val="none" w:sz="0" w:space="0" w:color="auto"/>
          </w:divBdr>
        </w:div>
      </w:divsChild>
    </w:div>
    <w:div w:id="2140953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u.es/ccbae/es/catalogo_imagenes/grupo.do?path=94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3674</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148</cp:revision>
  <cp:lastPrinted>2019-12-12T15:20:00Z</cp:lastPrinted>
  <dcterms:created xsi:type="dcterms:W3CDTF">2024-12-12T02:02:00Z</dcterms:created>
  <dcterms:modified xsi:type="dcterms:W3CDTF">2025-02-21T17:07:00Z</dcterms:modified>
</cp:coreProperties>
</file>